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21492191"/>
    <w:p w:rsidR="007D0683" w:rsidRPr="005C3B26" w:rsidRDefault="005C3B26">
      <w:pPr>
        <w:spacing w:after="0" w:line="408" w:lineRule="auto"/>
        <w:ind w:left="120"/>
        <w:jc w:val="center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714.75pt" o:ole="">
            <v:imagedata r:id="rId5" o:title=""/>
          </v:shape>
          <o:OLEObject Type="Embed" ProgID="FoxitReader.Document" ShapeID="_x0000_i1025" DrawAspect="Content" ObjectID="_1789291823" r:id="rId6"/>
        </w:object>
      </w:r>
      <w:r w:rsidR="009D6D23" w:rsidRPr="005C3B2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7D0683" w:rsidRPr="005C3B26" w:rsidRDefault="009D6D23">
      <w:pPr>
        <w:spacing w:after="0" w:line="408" w:lineRule="auto"/>
        <w:ind w:left="120"/>
        <w:jc w:val="center"/>
        <w:rPr>
          <w:lang w:val="ru-RU"/>
        </w:rPr>
      </w:pPr>
      <w:bookmarkStart w:id="1" w:name="c9c270cb-8db4-4b8a-a6c7-a5bbc00b9a2a"/>
      <w:r w:rsidRPr="005C3B26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Нижегородской области</w:t>
      </w:r>
      <w:bookmarkEnd w:id="1"/>
      <w:r w:rsidRPr="005C3B2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D0683" w:rsidRPr="005C3B26" w:rsidRDefault="009D6D23">
      <w:pPr>
        <w:spacing w:after="0" w:line="408" w:lineRule="auto"/>
        <w:ind w:left="120"/>
        <w:jc w:val="center"/>
        <w:rPr>
          <w:lang w:val="ru-RU"/>
        </w:rPr>
      </w:pPr>
      <w:bookmarkStart w:id="2" w:name="2ef03dff-ffc2-48f0-b077-ed4025dcdffe"/>
      <w:r w:rsidRPr="005C3B26">
        <w:rPr>
          <w:rFonts w:ascii="Times New Roman" w:hAnsi="Times New Roman"/>
          <w:b/>
          <w:color w:val="000000"/>
          <w:sz w:val="28"/>
          <w:lang w:val="ru-RU"/>
        </w:rPr>
        <w:t>Администрация Краснобаковского муниципального округа</w:t>
      </w:r>
      <w:bookmarkEnd w:id="2"/>
    </w:p>
    <w:p w:rsidR="007D0683" w:rsidRPr="005C3B26" w:rsidRDefault="009D6D23">
      <w:pPr>
        <w:spacing w:after="0" w:line="408" w:lineRule="auto"/>
        <w:ind w:left="120"/>
        <w:jc w:val="center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МАОУ Чемашихинская начальная школа</w:t>
      </w:r>
    </w:p>
    <w:p w:rsidR="007D0683" w:rsidRPr="005C3B26" w:rsidRDefault="007D0683">
      <w:pPr>
        <w:spacing w:after="0"/>
        <w:ind w:left="120"/>
        <w:rPr>
          <w:lang w:val="ru-RU"/>
        </w:rPr>
      </w:pPr>
    </w:p>
    <w:p w:rsidR="007D0683" w:rsidRPr="005C3B26" w:rsidRDefault="007D0683">
      <w:pPr>
        <w:spacing w:after="0"/>
        <w:ind w:left="120"/>
        <w:rPr>
          <w:lang w:val="ru-RU"/>
        </w:rPr>
      </w:pPr>
    </w:p>
    <w:p w:rsidR="007D0683" w:rsidRPr="005C3B26" w:rsidRDefault="007D0683">
      <w:pPr>
        <w:spacing w:after="0"/>
        <w:ind w:left="120"/>
        <w:rPr>
          <w:lang w:val="ru-RU"/>
        </w:rPr>
      </w:pPr>
    </w:p>
    <w:p w:rsidR="007D0683" w:rsidRPr="005C3B26" w:rsidRDefault="007D0683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786B3D" w:rsidTr="000D4161">
        <w:tc>
          <w:tcPr>
            <w:tcW w:w="3114" w:type="dxa"/>
          </w:tcPr>
          <w:p w:rsidR="00C53FFE" w:rsidRPr="0040209D" w:rsidRDefault="009D6D23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9D6D23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Педагогический совет</w:t>
            </w:r>
            <w:r w:rsidR="005C3B2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№ 1</w:t>
            </w:r>
          </w:p>
          <w:p w:rsidR="004E6975" w:rsidRDefault="009D6D23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9D6D23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4E6975" w:rsidRDefault="009D6D23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9D6D2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9D6D2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9D6D23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9D6D23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  <w:p w:rsidR="000E6D86" w:rsidRDefault="009D6D23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9D6D23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Сакова И.А.</w:t>
            </w:r>
          </w:p>
          <w:p w:rsidR="000E6D86" w:rsidRDefault="005C3B26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Приказ № 36 </w:t>
            </w:r>
            <w:r w:rsidR="009D6D2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9D6D23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 w:rsidR="009D6D2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9D6D23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9D6D23" w:rsidRPr="007611A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9D6D23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D6D23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24</w:t>
            </w:r>
            <w:r w:rsidR="009D6D2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9D6D2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7D0683" w:rsidRDefault="007D0683">
      <w:pPr>
        <w:spacing w:after="0"/>
        <w:ind w:left="120"/>
      </w:pPr>
    </w:p>
    <w:p w:rsidR="007D0683" w:rsidRDefault="007D0683">
      <w:pPr>
        <w:spacing w:after="0"/>
        <w:ind w:left="120"/>
      </w:pPr>
    </w:p>
    <w:p w:rsidR="007D0683" w:rsidRDefault="007D0683">
      <w:pPr>
        <w:spacing w:after="0"/>
        <w:ind w:left="120"/>
      </w:pPr>
    </w:p>
    <w:p w:rsidR="007D0683" w:rsidRDefault="007D0683">
      <w:pPr>
        <w:spacing w:after="0"/>
        <w:ind w:left="120"/>
      </w:pPr>
    </w:p>
    <w:p w:rsidR="007D0683" w:rsidRDefault="007D0683">
      <w:pPr>
        <w:spacing w:after="0"/>
        <w:ind w:left="120"/>
      </w:pPr>
    </w:p>
    <w:p w:rsidR="007D0683" w:rsidRDefault="009D6D23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7D0683" w:rsidRDefault="009D6D23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2863990)</w:t>
      </w:r>
    </w:p>
    <w:p w:rsidR="007D0683" w:rsidRDefault="007D0683">
      <w:pPr>
        <w:spacing w:after="0"/>
        <w:ind w:left="120"/>
        <w:jc w:val="center"/>
      </w:pPr>
    </w:p>
    <w:p w:rsidR="007D0683" w:rsidRPr="005C3B26" w:rsidRDefault="009D6D23">
      <w:pPr>
        <w:spacing w:after="0" w:line="408" w:lineRule="auto"/>
        <w:ind w:left="120"/>
        <w:jc w:val="center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учебного предмета «Иностранный язык (английский)»</w:t>
      </w:r>
    </w:p>
    <w:p w:rsidR="007D0683" w:rsidRPr="005C3B26" w:rsidRDefault="009D6D23">
      <w:pPr>
        <w:spacing w:after="0" w:line="408" w:lineRule="auto"/>
        <w:ind w:left="120"/>
        <w:jc w:val="center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для обучающихся 2 – 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4 классов </w:t>
      </w:r>
    </w:p>
    <w:p w:rsidR="007D0683" w:rsidRPr="005C3B26" w:rsidRDefault="007D0683">
      <w:pPr>
        <w:spacing w:after="0"/>
        <w:ind w:left="120"/>
        <w:jc w:val="center"/>
        <w:rPr>
          <w:lang w:val="ru-RU"/>
        </w:rPr>
      </w:pPr>
    </w:p>
    <w:p w:rsidR="007D0683" w:rsidRPr="005C3B26" w:rsidRDefault="007D0683">
      <w:pPr>
        <w:spacing w:after="0"/>
        <w:ind w:left="120"/>
        <w:jc w:val="center"/>
        <w:rPr>
          <w:lang w:val="ru-RU"/>
        </w:rPr>
      </w:pPr>
    </w:p>
    <w:p w:rsidR="007D0683" w:rsidRPr="005C3B26" w:rsidRDefault="007D0683">
      <w:pPr>
        <w:spacing w:after="0"/>
        <w:ind w:left="120"/>
        <w:jc w:val="center"/>
        <w:rPr>
          <w:lang w:val="ru-RU"/>
        </w:rPr>
      </w:pPr>
    </w:p>
    <w:p w:rsidR="007D0683" w:rsidRPr="005C3B26" w:rsidRDefault="007D0683">
      <w:pPr>
        <w:spacing w:after="0"/>
        <w:ind w:left="120"/>
        <w:jc w:val="center"/>
        <w:rPr>
          <w:lang w:val="ru-RU"/>
        </w:rPr>
      </w:pPr>
    </w:p>
    <w:p w:rsidR="007D0683" w:rsidRPr="005C3B26" w:rsidRDefault="007D0683">
      <w:pPr>
        <w:spacing w:after="0"/>
        <w:ind w:left="120"/>
        <w:jc w:val="center"/>
        <w:rPr>
          <w:lang w:val="ru-RU"/>
        </w:rPr>
      </w:pPr>
    </w:p>
    <w:p w:rsidR="007D0683" w:rsidRPr="005C3B26" w:rsidRDefault="007D0683">
      <w:pPr>
        <w:spacing w:after="0"/>
        <w:ind w:left="120"/>
        <w:jc w:val="center"/>
        <w:rPr>
          <w:lang w:val="ru-RU"/>
        </w:rPr>
      </w:pPr>
    </w:p>
    <w:p w:rsidR="007D0683" w:rsidRPr="005C3B26" w:rsidRDefault="007D0683">
      <w:pPr>
        <w:spacing w:after="0"/>
        <w:ind w:left="120"/>
        <w:jc w:val="center"/>
        <w:rPr>
          <w:lang w:val="ru-RU"/>
        </w:rPr>
      </w:pPr>
    </w:p>
    <w:p w:rsidR="007D0683" w:rsidRPr="005C3B26" w:rsidRDefault="007D0683">
      <w:pPr>
        <w:spacing w:after="0"/>
        <w:ind w:left="120"/>
        <w:jc w:val="center"/>
        <w:rPr>
          <w:lang w:val="ru-RU"/>
        </w:rPr>
      </w:pPr>
    </w:p>
    <w:p w:rsidR="007D0683" w:rsidRPr="005C3B26" w:rsidRDefault="007D0683">
      <w:pPr>
        <w:spacing w:after="0"/>
        <w:ind w:left="120"/>
        <w:jc w:val="center"/>
        <w:rPr>
          <w:lang w:val="ru-RU"/>
        </w:rPr>
      </w:pPr>
    </w:p>
    <w:p w:rsidR="007D0683" w:rsidRPr="005C3B26" w:rsidRDefault="007D0683">
      <w:pPr>
        <w:spacing w:after="0"/>
        <w:ind w:left="120"/>
        <w:jc w:val="center"/>
        <w:rPr>
          <w:lang w:val="ru-RU"/>
        </w:rPr>
      </w:pPr>
    </w:p>
    <w:p w:rsidR="007D0683" w:rsidRPr="005C3B26" w:rsidRDefault="007D0683">
      <w:pPr>
        <w:spacing w:after="0"/>
        <w:ind w:left="120"/>
        <w:jc w:val="center"/>
        <w:rPr>
          <w:lang w:val="ru-RU"/>
        </w:rPr>
      </w:pPr>
    </w:p>
    <w:p w:rsidR="007D0683" w:rsidRPr="005C3B26" w:rsidRDefault="009D6D23" w:rsidP="005C3B26">
      <w:pPr>
        <w:spacing w:after="0"/>
        <w:jc w:val="center"/>
        <w:rPr>
          <w:lang w:val="ru-RU"/>
        </w:rPr>
      </w:pPr>
      <w:bookmarkStart w:id="3" w:name="cfd04707-3192-4f35-bb6e-9ccc64c40c05"/>
      <w:r w:rsidRPr="005C3B26">
        <w:rPr>
          <w:rFonts w:ascii="Times New Roman" w:hAnsi="Times New Roman"/>
          <w:b/>
          <w:color w:val="000000"/>
          <w:sz w:val="28"/>
          <w:lang w:val="ru-RU"/>
        </w:rPr>
        <w:t>с. Чемашиха</w:t>
      </w:r>
      <w:bookmarkEnd w:id="3"/>
      <w:r w:rsidRPr="005C3B2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865fc295-6d74-46ac-8b2f-18f525410f3e"/>
      <w:r w:rsidRPr="005C3B26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4"/>
    </w:p>
    <w:p w:rsidR="007D0683" w:rsidRPr="005C3B26" w:rsidRDefault="007D0683">
      <w:pPr>
        <w:spacing w:after="0"/>
        <w:ind w:left="120"/>
        <w:rPr>
          <w:lang w:val="ru-RU"/>
        </w:rPr>
      </w:pPr>
    </w:p>
    <w:p w:rsidR="007D0683" w:rsidRPr="005C3B26" w:rsidRDefault="007D0683">
      <w:pPr>
        <w:rPr>
          <w:lang w:val="ru-RU"/>
        </w:rPr>
        <w:sectPr w:rsidR="007D0683" w:rsidRPr="005C3B26">
          <w:pgSz w:w="11906" w:h="16383"/>
          <w:pgMar w:top="1134" w:right="850" w:bottom="1134" w:left="1701" w:header="720" w:footer="720" w:gutter="0"/>
          <w:cols w:space="720"/>
        </w:sect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bookmarkStart w:id="5" w:name="block-21492197"/>
      <w:bookmarkEnd w:id="0"/>
      <w:r w:rsidRPr="005C3B2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Программа по иностранному (английскому) языку на уровне начального общего образования составлена на основе требований к результатам освоения программы начального общего образования ФГОС </w:t>
      </w:r>
      <w:r w:rsidRPr="005C3B26">
        <w:rPr>
          <w:rFonts w:ascii="Times New Roman" w:hAnsi="Times New Roman"/>
          <w:color w:val="000000"/>
          <w:sz w:val="28"/>
          <w:lang w:val="ru-RU"/>
        </w:rPr>
        <w:t>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Программа по иностранному (английскому) языку раскрывает цели образования, </w:t>
      </w:r>
      <w:r w:rsidRPr="005C3B26">
        <w:rPr>
          <w:rFonts w:ascii="Times New Roman" w:hAnsi="Times New Roman"/>
          <w:color w:val="000000"/>
          <w:sz w:val="28"/>
          <w:lang w:val="ru-RU"/>
        </w:rPr>
        <w:t>развития и воспитания обучающихся средствами учебного предмета «Иностранный язык» на уровне начального общего образования, определяет обязательную (инвариантную) часть содержания изучаемого иностранного языка, за пределами которой остаётся возможность выбо</w:t>
      </w:r>
      <w:r w:rsidRPr="005C3B26">
        <w:rPr>
          <w:rFonts w:ascii="Times New Roman" w:hAnsi="Times New Roman"/>
          <w:color w:val="000000"/>
          <w:sz w:val="28"/>
          <w:lang w:val="ru-RU"/>
        </w:rPr>
        <w:t>ра учителем вариативной составляющей содержания образования по иностранному (английскому) языку.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закладывается база для всего последующего иноязычного образования обучающихся, формируются основы функциональной грамот</w:t>
      </w:r>
      <w:r w:rsidRPr="005C3B26">
        <w:rPr>
          <w:rFonts w:ascii="Times New Roman" w:hAnsi="Times New Roman"/>
          <w:color w:val="000000"/>
          <w:sz w:val="28"/>
          <w:lang w:val="ru-RU"/>
        </w:rPr>
        <w:t>ности, что придаёт особую ответственность данному этапу общего образования. Изучение иностранного языка в общеобразовательных организациях начинается со 2 класса. Обучающиеся данного возраста характеризуются большой восприимчивостью к овладению языками, чт</w:t>
      </w:r>
      <w:r w:rsidRPr="005C3B26">
        <w:rPr>
          <w:rFonts w:ascii="Times New Roman" w:hAnsi="Times New Roman"/>
          <w:color w:val="000000"/>
          <w:sz w:val="28"/>
          <w:lang w:val="ru-RU"/>
        </w:rPr>
        <w:t>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Построение программы по иностранному (английскому) языку имеет нелинейный характер и основано на ко</w:t>
      </w:r>
      <w:r w:rsidRPr="005C3B26">
        <w:rPr>
          <w:rFonts w:ascii="Times New Roman" w:hAnsi="Times New Roman"/>
          <w:color w:val="000000"/>
          <w:sz w:val="28"/>
          <w:lang w:val="ru-RU"/>
        </w:rPr>
        <w:t>нцентрическом принципе. В каждом классе даются новые элементы содержания и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</w:t>
      </w:r>
      <w:r w:rsidRPr="005C3B26">
        <w:rPr>
          <w:rFonts w:ascii="Times New Roman" w:hAnsi="Times New Roman"/>
          <w:color w:val="000000"/>
          <w:sz w:val="28"/>
          <w:lang w:val="ru-RU"/>
        </w:rPr>
        <w:t>матическом содержании речи.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Цели обучения иностранному (английскому) языку на уровне начального общего образования можно условно разделить на образовательные, развивающие, воспитывающие.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Образовательные цели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программы по иностранному (английскому) языку на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уровне начального общего образования включают:</w:t>
      </w:r>
    </w:p>
    <w:p w:rsidR="007D0683" w:rsidRPr="005C3B26" w:rsidRDefault="009D6D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формирование элементарной иноязычной коммуникативной компетенции, то есть способности и готовности общаться с носителями изучаемого иностранного языка в устной (говорение и аудирование) и письменной (чтение и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письмо) форме с учётом возрастных возможностей и потребностей обучающегося;</w:t>
      </w:r>
    </w:p>
    <w:p w:rsidR="007D0683" w:rsidRPr="005C3B26" w:rsidRDefault="009D6D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расширение лингвистического кругозора обучающихся за счёт овладения новыми 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о</w:t>
      </w:r>
      <w:r w:rsidRPr="005C3B26">
        <w:rPr>
          <w:rFonts w:ascii="Times New Roman" w:hAnsi="Times New Roman"/>
          <w:color w:val="000000"/>
          <w:sz w:val="28"/>
          <w:lang w:val="ru-RU"/>
        </w:rPr>
        <w:t>тобранными темами общения;</w:t>
      </w:r>
    </w:p>
    <w:p w:rsidR="007D0683" w:rsidRPr="005C3B26" w:rsidRDefault="009D6D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освоение знаний о языковых явлениях изучаемого иностранного языка, о разных способах выражения мысли на родном и иностранном языках;</w:t>
      </w:r>
    </w:p>
    <w:p w:rsidR="007D0683" w:rsidRPr="005C3B26" w:rsidRDefault="009D6D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использование для решения учебных задач интеллектуальных операций (сравнение, анализ, обобщение)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формирование умений работать с информацией, представленной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Развивающие цели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программы по иностранному (английскому) языку на ур</w:t>
      </w:r>
      <w:r w:rsidRPr="005C3B26">
        <w:rPr>
          <w:rFonts w:ascii="Times New Roman" w:hAnsi="Times New Roman"/>
          <w:color w:val="000000"/>
          <w:sz w:val="28"/>
          <w:lang w:val="ru-RU"/>
        </w:rPr>
        <w:t>овне начального общего образования включают:</w:t>
      </w:r>
    </w:p>
    <w:p w:rsidR="007D0683" w:rsidRPr="005C3B26" w:rsidRDefault="009D6D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осознание обучающимися роли языков как средства межличностного и межкультурного взаимодействия в условиях поликультурного, многоязычного мира и инструмента познания мира и культуры других народов;</w:t>
      </w:r>
    </w:p>
    <w:p w:rsidR="007D0683" w:rsidRPr="005C3B26" w:rsidRDefault="009D6D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становление ко</w:t>
      </w:r>
      <w:r w:rsidRPr="005C3B26">
        <w:rPr>
          <w:rFonts w:ascii="Times New Roman" w:hAnsi="Times New Roman"/>
          <w:color w:val="000000"/>
          <w:sz w:val="28"/>
          <w:lang w:val="ru-RU"/>
        </w:rPr>
        <w:t>ммуникативной культуры обучающихся и их общего речевого развития;</w:t>
      </w:r>
    </w:p>
    <w:p w:rsidR="007D0683" w:rsidRPr="005C3B26" w:rsidRDefault="009D6D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развитие компенсаторной способности адаптироваться к ситуациям общения при получении и передаче информации в условиях дефицита языковых средств;</w:t>
      </w:r>
    </w:p>
    <w:p w:rsidR="007D0683" w:rsidRPr="005C3B26" w:rsidRDefault="009D6D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формирование регулятивных действий: планирова</w:t>
      </w:r>
      <w:r w:rsidRPr="005C3B26">
        <w:rPr>
          <w:rFonts w:ascii="Times New Roman" w:hAnsi="Times New Roman"/>
          <w:color w:val="000000"/>
          <w:sz w:val="28"/>
          <w:lang w:val="ru-RU"/>
        </w:rPr>
        <w:t>ние последовательных шагов для решения учебной задачи; контроль процесса и результата своей деятельности; установление причины возникшей трудности и (или) ошибки, корректировка деятельности;</w:t>
      </w:r>
    </w:p>
    <w:p w:rsidR="007D0683" w:rsidRPr="005C3B26" w:rsidRDefault="009D6D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становление способности к оценке своих достижений в изучении инос</w:t>
      </w:r>
      <w:r w:rsidRPr="005C3B26">
        <w:rPr>
          <w:rFonts w:ascii="Times New Roman" w:hAnsi="Times New Roman"/>
          <w:color w:val="000000"/>
          <w:sz w:val="28"/>
          <w:lang w:val="ru-RU"/>
        </w:rPr>
        <w:t>транного языка, мотивация совершенствовать свои коммуникативные умения на иностранном языке.</w:t>
      </w:r>
    </w:p>
    <w:p w:rsidR="007D0683" w:rsidRDefault="009D6D23">
      <w:pPr>
        <w:spacing w:after="0" w:line="264" w:lineRule="auto"/>
        <w:ind w:firstLine="600"/>
        <w:jc w:val="both"/>
      </w:pPr>
      <w:r w:rsidRPr="005C3B26">
        <w:rPr>
          <w:rFonts w:ascii="Times New Roman" w:hAnsi="Times New Roman"/>
          <w:color w:val="000000"/>
          <w:sz w:val="28"/>
          <w:lang w:val="ru-RU"/>
        </w:rPr>
        <w:t>Влияние параллельного изучения родного языка и языка других стран и народов позволяет заложить основу для формирования гражданской идентичности, чувства патриотизм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а и гордости за свой 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 осознать наличие и значение общечеловеческих и базовых национальных ценностей. </w:t>
      </w:r>
      <w:r>
        <w:rPr>
          <w:rFonts w:ascii="Times New Roman" w:hAnsi="Times New Roman"/>
          <w:color w:val="000000"/>
          <w:sz w:val="28"/>
        </w:rPr>
        <w:t>Изучение иностранного (английского) языка обеспечивает:</w:t>
      </w:r>
    </w:p>
    <w:p w:rsidR="007D0683" w:rsidRPr="005C3B26" w:rsidRDefault="009D6D2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7D0683" w:rsidRPr="005C3B26" w:rsidRDefault="009D6D2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формирование предпосылок социокультурной/межкультурной компетенции, </w:t>
      </w:r>
      <w:r w:rsidRPr="005C3B26">
        <w:rPr>
          <w:rFonts w:ascii="Times New Roman" w:hAnsi="Times New Roman"/>
          <w:color w:val="000000"/>
          <w:sz w:val="28"/>
          <w:lang w:val="ru-RU"/>
        </w:rPr>
        <w:t>позволяющей приобщаться к культуре, традициям, реалиям стран/страны изучаемого языка, готовности представлять свою страну, её культуру в условиях межкультурного общения, соблюдая речевой этикет и адекватно используя имеющиеся речевые и неречевые средства о</w:t>
      </w:r>
      <w:r w:rsidRPr="005C3B26">
        <w:rPr>
          <w:rFonts w:ascii="Times New Roman" w:hAnsi="Times New Roman"/>
          <w:color w:val="000000"/>
          <w:sz w:val="28"/>
          <w:lang w:val="ru-RU"/>
        </w:rPr>
        <w:t>бщения;</w:t>
      </w:r>
    </w:p>
    <w:p w:rsidR="007D0683" w:rsidRPr="005C3B26" w:rsidRDefault="009D6D2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народа;</w:t>
      </w:r>
    </w:p>
    <w:p w:rsidR="007D0683" w:rsidRPr="005C3B26" w:rsidRDefault="009D6D2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воспитание эмоционального и познавательного интереса к художественной культ</w:t>
      </w:r>
      <w:r w:rsidRPr="005C3B26">
        <w:rPr>
          <w:rFonts w:ascii="Times New Roman" w:hAnsi="Times New Roman"/>
          <w:color w:val="000000"/>
          <w:sz w:val="28"/>
          <w:lang w:val="ru-RU"/>
        </w:rPr>
        <w:t>уре других народов;</w:t>
      </w:r>
    </w:p>
    <w:p w:rsidR="007D0683" w:rsidRPr="005C3B26" w:rsidRDefault="009D6D2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формирование положительной мотивации и устойчивого учебно-познавательного интереса к предмету «Иностранный язык».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bookmarkStart w:id="6" w:name="8e4de2fd-43cd-4bc5-8d35-2312bb8da802"/>
      <w:r w:rsidRPr="005C3B26">
        <w:rPr>
          <w:rFonts w:ascii="Times New Roman" w:hAnsi="Times New Roman"/>
          <w:color w:val="000000"/>
          <w:sz w:val="28"/>
          <w:lang w:val="ru-RU"/>
        </w:rPr>
        <w:t xml:space="preserve">На изучение иностранного (английского) языка на уровне начального общего образования отводится 204 часа: во 2 классе – 68 </w:t>
      </w:r>
      <w:r w:rsidRPr="005C3B26">
        <w:rPr>
          <w:rFonts w:ascii="Times New Roman" w:hAnsi="Times New Roman"/>
          <w:color w:val="000000"/>
          <w:sz w:val="28"/>
          <w:lang w:val="ru-RU"/>
        </w:rPr>
        <w:t>часов (2 часа в неделю), в 3 классе – 68 часов (2 часа в неделю), в 4 классе – 68 часов (2 часа в неделю).</w:t>
      </w:r>
      <w:bookmarkEnd w:id="6"/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7D0683">
      <w:pPr>
        <w:rPr>
          <w:lang w:val="ru-RU"/>
        </w:rPr>
        <w:sectPr w:rsidR="007D0683" w:rsidRPr="005C3B26">
          <w:pgSz w:w="11906" w:h="16383"/>
          <w:pgMar w:top="1134" w:right="850" w:bottom="1134" w:left="1701" w:header="720" w:footer="720" w:gutter="0"/>
          <w:cols w:space="720"/>
        </w:sect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bookmarkStart w:id="7" w:name="block-21492194"/>
      <w:bookmarkEnd w:id="5"/>
      <w:r w:rsidRPr="005C3B2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. Приветствие. Знакомство. Моя семья. Мой день рождения. Моя любимая </w:t>
      </w:r>
      <w:r w:rsidRPr="005C3B26">
        <w:rPr>
          <w:rFonts w:ascii="Times New Roman" w:hAnsi="Times New Roman"/>
          <w:color w:val="000000"/>
          <w:sz w:val="28"/>
          <w:lang w:val="ru-RU"/>
        </w:rPr>
        <w:t>еда.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5C3B26">
        <w:rPr>
          <w:rFonts w:ascii="Times New Roman" w:hAnsi="Times New Roman"/>
          <w:color w:val="000000"/>
          <w:sz w:val="28"/>
          <w:lang w:val="ru-RU"/>
        </w:rPr>
        <w:t>. Любимый цвет, игрушка. Любимые занятия. Мой питомец. Выходной день.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5C3B26">
        <w:rPr>
          <w:rFonts w:ascii="Times New Roman" w:hAnsi="Times New Roman"/>
          <w:color w:val="000000"/>
          <w:sz w:val="28"/>
          <w:lang w:val="ru-RU"/>
        </w:rPr>
        <w:t>. Моя школа. Мои друзья. Моя малая родина (город, село).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Родная страна и страны изучаемого языка. </w:t>
      </w:r>
      <w:r w:rsidRPr="005C3B26">
        <w:rPr>
          <w:rFonts w:ascii="Times New Roman" w:hAnsi="Times New Roman"/>
          <w:color w:val="000000"/>
          <w:sz w:val="28"/>
          <w:lang w:val="ru-RU"/>
        </w:rPr>
        <w:t>Названия родной страны и страны/стран изучаемого я</w:t>
      </w:r>
      <w:r w:rsidRPr="005C3B26">
        <w:rPr>
          <w:rFonts w:ascii="Times New Roman" w:hAnsi="Times New Roman"/>
          <w:color w:val="000000"/>
          <w:sz w:val="28"/>
          <w:lang w:val="ru-RU"/>
        </w:rPr>
        <w:t>зыка; их столиц. Произведения детского фольклора. Литературные персонажи детских книг. Праздники родной страны и страны/стран изучаемого языка (Новый год, Рождество).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5C3B26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Ведение с оп</w:t>
      </w:r>
      <w:r w:rsidRPr="005C3B26">
        <w:rPr>
          <w:rFonts w:ascii="Times New Roman" w:hAnsi="Times New Roman"/>
          <w:color w:val="000000"/>
          <w:sz w:val="28"/>
          <w:lang w:val="ru-RU"/>
        </w:rPr>
        <w:t>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диалога этикетного характера: приветствие, начало и завершение разговора, знакомство с собеседником; поздравление </w:t>
      </w:r>
      <w:r w:rsidRPr="005C3B26">
        <w:rPr>
          <w:rFonts w:ascii="Times New Roman" w:hAnsi="Times New Roman"/>
          <w:color w:val="000000"/>
          <w:sz w:val="28"/>
          <w:lang w:val="ru-RU"/>
        </w:rPr>
        <w:t>с праздником; выражение благодарности за поздравление; извинение;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5C3B26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Создание с опорой на </w:t>
      </w:r>
      <w:r w:rsidRPr="005C3B26">
        <w:rPr>
          <w:rFonts w:ascii="Times New Roman" w:hAnsi="Times New Roman"/>
          <w:color w:val="000000"/>
          <w:sz w:val="28"/>
          <w:lang w:val="ru-RU"/>
        </w:rPr>
        <w:t>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других обучающихся и вербаль</w:t>
      </w:r>
      <w:r w:rsidRPr="005C3B26">
        <w:rPr>
          <w:rFonts w:ascii="Times New Roman" w:hAnsi="Times New Roman"/>
          <w:color w:val="000000"/>
          <w:sz w:val="28"/>
          <w:lang w:val="ru-RU"/>
        </w:rPr>
        <w:t>ная/невербальная реакция на услышанное (при непосредственном общении).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</w:t>
      </w:r>
      <w:r w:rsidRPr="005C3B26">
        <w:rPr>
          <w:rFonts w:ascii="Times New Roman" w:hAnsi="Times New Roman"/>
          <w:color w:val="000000"/>
          <w:sz w:val="28"/>
          <w:lang w:val="ru-RU"/>
        </w:rPr>
        <w:t>пониманием запрашиваемой информации (при опосредованном общении).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</w:t>
      </w:r>
      <w:r w:rsidRPr="005C3B26">
        <w:rPr>
          <w:rFonts w:ascii="Times New Roman" w:hAnsi="Times New Roman"/>
          <w:color w:val="000000"/>
          <w:sz w:val="28"/>
          <w:lang w:val="ru-RU"/>
        </w:rPr>
        <w:t>м языковой догадки.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(например, имя, возраст, любимое занятие, цвет) с опорой на иллюстрации и с использ</w:t>
      </w:r>
      <w:r w:rsidRPr="005C3B26">
        <w:rPr>
          <w:rFonts w:ascii="Times New Roman" w:hAnsi="Times New Roman"/>
          <w:color w:val="000000"/>
          <w:sz w:val="28"/>
          <w:lang w:val="ru-RU"/>
        </w:rPr>
        <w:t>ованием языковой догадки.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Чтение вслух учебных текстов, построенных на изученном языковом материале, с соблюдением правил чтения </w:t>
      </w:r>
      <w:r w:rsidRPr="005C3B26">
        <w:rPr>
          <w:rFonts w:ascii="Times New Roman" w:hAnsi="Times New Roman"/>
          <w:color w:val="000000"/>
          <w:sz w:val="28"/>
          <w:lang w:val="ru-RU"/>
        </w:rPr>
        <w:t>и соответствующей интонацией; понимание прочитанного.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</w:t>
      </w:r>
      <w:r w:rsidRPr="005C3B26">
        <w:rPr>
          <w:rFonts w:ascii="Times New Roman" w:hAnsi="Times New Roman"/>
          <w:color w:val="000000"/>
          <w:sz w:val="28"/>
          <w:lang w:val="ru-RU"/>
        </w:rPr>
        <w:t>ленной коммуникативной задачи: с пониманием основного содержания, с пониманием запрашиваемой информации.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на иллюст</w:t>
      </w:r>
      <w:r w:rsidRPr="005C3B26">
        <w:rPr>
          <w:rFonts w:ascii="Times New Roman" w:hAnsi="Times New Roman"/>
          <w:color w:val="000000"/>
          <w:sz w:val="28"/>
          <w:lang w:val="ru-RU"/>
        </w:rPr>
        <w:t>рации и с использованием языковой догадки.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Те</w:t>
      </w:r>
      <w:r w:rsidRPr="005C3B26">
        <w:rPr>
          <w:rFonts w:ascii="Times New Roman" w:hAnsi="Times New Roman"/>
          <w:color w:val="000000"/>
          <w:sz w:val="28"/>
          <w:lang w:val="ru-RU"/>
        </w:rPr>
        <w:t>ксты для чтения про себя: диалог, рассказ, сказка, электронное сообщение личного характера.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Овладение техникой письма (полупечатное написание букв, буквосочетаний, слов).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Воспроизведение речевых образцов, списывание текста; выписывание из текста сло</w:t>
      </w:r>
      <w:r w:rsidRPr="005C3B26">
        <w:rPr>
          <w:rFonts w:ascii="Times New Roman" w:hAnsi="Times New Roman"/>
          <w:color w:val="000000"/>
          <w:sz w:val="28"/>
          <w:lang w:val="ru-RU"/>
        </w:rPr>
        <w:t>в, словосочетаний, предложений; вставка пропущенных букв в слово или слов в предложение, дописывание предложений в соответствии с решаемой учебной задачей.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Заполнение простых формуляров с указанием личной информации (имя, фамилия, возраст, страна проживани</w:t>
      </w:r>
      <w:r w:rsidRPr="005C3B26">
        <w:rPr>
          <w:rFonts w:ascii="Times New Roman" w:hAnsi="Times New Roman"/>
          <w:color w:val="000000"/>
          <w:sz w:val="28"/>
          <w:lang w:val="ru-RU"/>
        </w:rPr>
        <w:t>я) в соответствии с нормами, принятыми в стране/странах изучаемого языка.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Написание с опорой на образец коротких поздравлений с праздниками (с днём рождения, Новым годом).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lastRenderedPageBreak/>
        <w:t>Языковые знания и навыки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Буквы английского алфавита. Корр</w:t>
      </w:r>
      <w:r w:rsidRPr="005C3B26">
        <w:rPr>
          <w:rFonts w:ascii="Times New Roman" w:hAnsi="Times New Roman"/>
          <w:color w:val="000000"/>
          <w:sz w:val="28"/>
          <w:lang w:val="ru-RU"/>
        </w:rPr>
        <w:t>ектное называние букв английского алфавита.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Различение на слух и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адекватное, без ошибок, ведущих к сбою в коммуникации, произнесение слов с соблюдением правильного ударения и фраз/предложений (повествовательного, побудительного и вопросительного: общий и специальный вопросы) с соблюдением их ритмико-интонационных особе</w:t>
      </w:r>
      <w:r w:rsidRPr="005C3B26">
        <w:rPr>
          <w:rFonts w:ascii="Times New Roman" w:hAnsi="Times New Roman"/>
          <w:color w:val="000000"/>
          <w:sz w:val="28"/>
          <w:lang w:val="ru-RU"/>
        </w:rPr>
        <w:t>нностей.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Правила чтения гласных в открытом и закрытом слоге в односложных словах; согласных; основных звукобуквенных сочетаний. Вычленение из слова некоторых звукобуквенных сочетаний при анализе изученных слов.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Чтение новых слов согласно основным правилам </w:t>
      </w:r>
      <w:r w:rsidRPr="005C3B26">
        <w:rPr>
          <w:rFonts w:ascii="Times New Roman" w:hAnsi="Times New Roman"/>
          <w:color w:val="000000"/>
          <w:sz w:val="28"/>
          <w:lang w:val="ru-RU"/>
        </w:rPr>
        <w:t>чтения английского языка.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Графически корректное (полупечатное) написание букв английского алфав</w:t>
      </w:r>
      <w:r w:rsidRPr="005C3B26">
        <w:rPr>
          <w:rFonts w:ascii="Times New Roman" w:hAnsi="Times New Roman"/>
          <w:color w:val="000000"/>
          <w:sz w:val="28"/>
          <w:lang w:val="ru-RU"/>
        </w:rPr>
        <w:t>ита в буквосочетаниях и словах. Правильное написание изученных слов.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сокращённых формах глагола-с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вязки, вспомогательного и модального глаголов (например,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isn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doesn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5C3B26">
        <w:rPr>
          <w:rFonts w:ascii="Times New Roman" w:hAnsi="Times New Roman"/>
          <w:color w:val="000000"/>
          <w:sz w:val="28"/>
          <w:lang w:val="ru-RU"/>
        </w:rPr>
        <w:t>), существительных в притяжательном падеже (</w:t>
      </w:r>
      <w:r>
        <w:rPr>
          <w:rFonts w:ascii="Times New Roman" w:hAnsi="Times New Roman"/>
          <w:i/>
          <w:color w:val="000000"/>
          <w:sz w:val="28"/>
        </w:rPr>
        <w:t>Ann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5C3B26">
        <w:rPr>
          <w:rFonts w:ascii="Times New Roman" w:hAnsi="Times New Roman"/>
          <w:color w:val="000000"/>
          <w:sz w:val="28"/>
          <w:lang w:val="ru-RU"/>
        </w:rPr>
        <w:t>).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не менее 200 лексических единиц (</w:t>
      </w:r>
      <w:r w:rsidRPr="005C3B26">
        <w:rPr>
          <w:rFonts w:ascii="Times New Roman" w:hAnsi="Times New Roman"/>
          <w:color w:val="000000"/>
          <w:sz w:val="28"/>
          <w:lang w:val="ru-RU"/>
        </w:rPr>
        <w:t>слов, словосочетаний, речевых клише), обслуживающих ситуации общения в рамках тематического содержания речи для 2 класса.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Распознавание в устной и письменной речи интернациональных слов 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5C3B26">
        <w:rPr>
          <w:rFonts w:ascii="Times New Roman" w:hAnsi="Times New Roman"/>
          <w:color w:val="000000"/>
          <w:sz w:val="28"/>
          <w:lang w:val="ru-RU"/>
        </w:rPr>
        <w:t>) с помощью языковой догадки.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языка.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Коммуникативные типы предложений: повествовательные (утвердительные, отрицательные), воп</w:t>
      </w:r>
      <w:r w:rsidRPr="005C3B26">
        <w:rPr>
          <w:rFonts w:ascii="Times New Roman" w:hAnsi="Times New Roman"/>
          <w:color w:val="000000"/>
          <w:sz w:val="28"/>
          <w:lang w:val="ru-RU"/>
        </w:rPr>
        <w:t>росительные (общий, специальный вопрос), побудительные в утвердительной форме).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red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ball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7D0683" w:rsidRDefault="009D6D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Present Simple Tense </w:t>
      </w:r>
      <w:r>
        <w:rPr>
          <w:rFonts w:ascii="Times New Roman" w:hAnsi="Times New Roman"/>
          <w:i/>
          <w:color w:val="000000"/>
          <w:sz w:val="28"/>
        </w:rPr>
        <w:t>(There is</w:t>
      </w:r>
      <w:r>
        <w:rPr>
          <w:rFonts w:ascii="Times New Roman" w:hAnsi="Times New Roman"/>
          <w:i/>
          <w:color w:val="000000"/>
          <w:sz w:val="28"/>
        </w:rPr>
        <w:t xml:space="preserve"> a cat in the room. Is there a cat in the room? – Yes, there is./No, there isn’t. There are four pens on the table. Are there four pens on the table? – Yes, there are./No, there aren’t. How many pens are there on the table? – There are four pens.).</w:t>
      </w:r>
    </w:p>
    <w:p w:rsidR="007D0683" w:rsidRDefault="009D6D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</w:t>
      </w:r>
      <w:r>
        <w:rPr>
          <w:rFonts w:ascii="Times New Roman" w:hAnsi="Times New Roman"/>
          <w:color w:val="000000"/>
          <w:sz w:val="28"/>
        </w:rPr>
        <w:t xml:space="preserve">ения с простым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(They live in the country.)</w:t>
      </w:r>
      <w:r>
        <w:rPr>
          <w:rFonts w:ascii="Times New Roman" w:hAnsi="Times New Roman"/>
          <w:color w:val="000000"/>
          <w:sz w:val="28"/>
        </w:rPr>
        <w:t xml:space="preserve">, составным именным сказуемым </w:t>
      </w:r>
      <w:r>
        <w:rPr>
          <w:rFonts w:ascii="Times New Roman" w:hAnsi="Times New Roman"/>
          <w:i/>
          <w:color w:val="000000"/>
          <w:sz w:val="28"/>
        </w:rPr>
        <w:t>(The box is small.)</w:t>
      </w:r>
      <w:r>
        <w:rPr>
          <w:rFonts w:ascii="Times New Roman" w:hAnsi="Times New Roman"/>
          <w:color w:val="000000"/>
          <w:sz w:val="28"/>
        </w:rPr>
        <w:t xml:space="preserve"> и составным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(I like to play with my cat. She can play the piano.).</w:t>
      </w:r>
    </w:p>
    <w:p w:rsidR="007D0683" w:rsidRDefault="009D6D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 be</w:t>
      </w:r>
      <w:r>
        <w:rPr>
          <w:rFonts w:ascii="Times New Roman" w:hAnsi="Times New Roman"/>
          <w:color w:val="000000"/>
          <w:sz w:val="28"/>
        </w:rPr>
        <w:t xml:space="preserve"> в Present Simple T</w:t>
      </w:r>
      <w:r>
        <w:rPr>
          <w:rFonts w:ascii="Times New Roman" w:hAnsi="Times New Roman"/>
          <w:color w:val="000000"/>
          <w:sz w:val="28"/>
        </w:rPr>
        <w:t xml:space="preserve">ense </w:t>
      </w:r>
      <w:r>
        <w:rPr>
          <w:rFonts w:ascii="Times New Roman" w:hAnsi="Times New Roman"/>
          <w:i/>
          <w:color w:val="000000"/>
          <w:sz w:val="28"/>
        </w:rPr>
        <w:t>(My father is a doctor. Is it a red ball? – Yes, it is./No, it isn’t.)</w:t>
      </w:r>
      <w:r>
        <w:rPr>
          <w:rFonts w:ascii="Times New Roman" w:hAnsi="Times New Roman"/>
          <w:color w:val="000000"/>
          <w:sz w:val="28"/>
        </w:rPr>
        <w:t>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Предложения с краткими глагольными формами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swim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porridge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5C3B26">
        <w:rPr>
          <w:rFonts w:ascii="Times New Roman" w:hAnsi="Times New Roman"/>
          <w:color w:val="000000"/>
          <w:sz w:val="28"/>
          <w:lang w:val="ru-RU"/>
        </w:rPr>
        <w:t>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утвердительной форме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7D0683" w:rsidRDefault="009D6D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Глагольная конструкция </w:t>
      </w:r>
      <w:r>
        <w:rPr>
          <w:rFonts w:ascii="Times New Roman" w:hAnsi="Times New Roman"/>
          <w:i/>
          <w:color w:val="000000"/>
          <w:sz w:val="28"/>
        </w:rPr>
        <w:t>have got (I’ve got a cat. He’s/She’s got a cat. Have you got a cat? – Yes, I have./No, I haven’t. What have you g</w:t>
      </w:r>
      <w:r>
        <w:rPr>
          <w:rFonts w:ascii="Times New Roman" w:hAnsi="Times New Roman"/>
          <w:i/>
          <w:color w:val="000000"/>
          <w:sz w:val="28"/>
        </w:rPr>
        <w:t>ot?)</w:t>
      </w:r>
      <w:r>
        <w:rPr>
          <w:rFonts w:ascii="Times New Roman" w:hAnsi="Times New Roman"/>
          <w:color w:val="000000"/>
          <w:sz w:val="28"/>
        </w:rPr>
        <w:t>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: для выражения умения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tennis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и отсутствия умения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chess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; для получения разрешения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?).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 </w:t>
      </w:r>
      <w:r>
        <w:rPr>
          <w:rFonts w:ascii="Times New Roman" w:hAnsi="Times New Roman"/>
          <w:color w:val="000000"/>
          <w:sz w:val="28"/>
        </w:rPr>
        <w:t>c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именами существительными (наиболее распространённые </w:t>
      </w:r>
      <w:r w:rsidRPr="005C3B26">
        <w:rPr>
          <w:rFonts w:ascii="Times New Roman" w:hAnsi="Times New Roman"/>
          <w:color w:val="000000"/>
          <w:sz w:val="28"/>
          <w:lang w:val="ru-RU"/>
        </w:rPr>
        <w:t>случаи).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Существительные во множественном числе, образованные по правилу и исключения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a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book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books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Личные местоимения </w:t>
      </w:r>
      <w:r>
        <w:rPr>
          <w:rFonts w:ascii="Times New Roman" w:hAnsi="Times New Roman"/>
          <w:i/>
          <w:color w:val="000000"/>
          <w:sz w:val="28"/>
        </w:rPr>
        <w:t>(I, you, he/she/it, we, they).</w:t>
      </w:r>
      <w:r>
        <w:rPr>
          <w:rFonts w:ascii="Times New Roman" w:hAnsi="Times New Roman"/>
          <w:color w:val="000000"/>
          <w:sz w:val="28"/>
        </w:rPr>
        <w:t xml:space="preserve"> Притяжательные местоимения </w:t>
      </w:r>
      <w:r>
        <w:rPr>
          <w:rFonts w:ascii="Times New Roman" w:hAnsi="Times New Roman"/>
          <w:i/>
          <w:color w:val="000000"/>
          <w:sz w:val="28"/>
        </w:rPr>
        <w:t>(my, your, his/her/its, our, their)</w:t>
      </w:r>
      <w:r>
        <w:rPr>
          <w:rFonts w:ascii="Times New Roman" w:hAnsi="Times New Roman"/>
          <w:color w:val="000000"/>
          <w:sz w:val="28"/>
        </w:rPr>
        <w:t xml:space="preserve">. 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Указательные местоимения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Количественные числительные (1–12).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5C3B26">
        <w:rPr>
          <w:rFonts w:ascii="Times New Roman" w:hAnsi="Times New Roman"/>
          <w:color w:val="000000"/>
          <w:sz w:val="28"/>
          <w:lang w:val="ru-RU"/>
        </w:rPr>
        <w:t>.</w:t>
      </w:r>
    </w:p>
    <w:p w:rsidR="007D0683" w:rsidRDefault="009D6D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(in, on, near, under).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c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однородными членами).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некоторых 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социокультурных элементов речевого поведенческого этикета, принятого в стране/странах изучаемого </w:t>
      </w: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языка в некоторых ситуациях общения: приветствие, прощание, знакомство, выражение благодарности, извинение, поздравление (с днём рождения, Новым годом, Рождест</w:t>
      </w:r>
      <w:r w:rsidRPr="005C3B26">
        <w:rPr>
          <w:rFonts w:ascii="Times New Roman" w:hAnsi="Times New Roman"/>
          <w:color w:val="000000"/>
          <w:sz w:val="28"/>
          <w:lang w:val="ru-RU"/>
        </w:rPr>
        <w:t>вом).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Знание небольших произведений детского фольклора страны/стран изучаемого языка (рифмовки, стихи, песенки); персонажей детских книг.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Знание названий родной страны и страны/стран изучаемого языка и их столиц.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Использование при чт</w:t>
      </w:r>
      <w:r w:rsidRPr="005C3B26">
        <w:rPr>
          <w:rFonts w:ascii="Times New Roman" w:hAnsi="Times New Roman"/>
          <w:color w:val="000000"/>
          <w:sz w:val="28"/>
          <w:lang w:val="ru-RU"/>
        </w:rPr>
        <w:t>ении и аудировании языковой догадки (умения понять значение незнакомого слова или новое значение знакомого слова по контексту).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7D0683" w:rsidRPr="005C3B26" w:rsidRDefault="007D0683">
      <w:pPr>
        <w:spacing w:after="0"/>
        <w:ind w:left="120"/>
        <w:rPr>
          <w:lang w:val="ru-RU"/>
        </w:rPr>
      </w:pPr>
      <w:bookmarkStart w:id="8" w:name="_Toc140053182"/>
      <w:bookmarkEnd w:id="8"/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Тематиче</w:t>
      </w:r>
      <w:r w:rsidRPr="005C3B26">
        <w:rPr>
          <w:rFonts w:ascii="Times New Roman" w:hAnsi="Times New Roman"/>
          <w:b/>
          <w:color w:val="000000"/>
          <w:sz w:val="28"/>
          <w:lang w:val="ru-RU"/>
        </w:rPr>
        <w:t>ское содержание речи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5C3B26">
        <w:rPr>
          <w:rFonts w:ascii="Times New Roman" w:hAnsi="Times New Roman"/>
          <w:color w:val="000000"/>
          <w:sz w:val="28"/>
          <w:lang w:val="ru-RU"/>
        </w:rPr>
        <w:t>. Моя семья. Мой день рождения. Моя любимая еда. Мой день (распорядок дня).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5C3B26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Любимая сказка. Выходной день. Каникулы.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5C3B26">
        <w:rPr>
          <w:rFonts w:ascii="Times New Roman" w:hAnsi="Times New Roman"/>
          <w:color w:val="000000"/>
          <w:sz w:val="28"/>
          <w:lang w:val="ru-RU"/>
        </w:rPr>
        <w:t>. Моя комната (кв</w:t>
      </w:r>
      <w:r w:rsidRPr="005C3B26">
        <w:rPr>
          <w:rFonts w:ascii="Times New Roman" w:hAnsi="Times New Roman"/>
          <w:color w:val="000000"/>
          <w:sz w:val="28"/>
          <w:lang w:val="ru-RU"/>
        </w:rPr>
        <w:t>артира, дом). Моя школа. Мои друзья. Моя малая родина (город, село). Дикие и домашние животные. Погода. Времена года (месяцы).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. Россия и страна/страны изучаемого языка. Их столицы, достопримечательности и интересные </w:t>
      </w:r>
      <w:r w:rsidRPr="005C3B26">
        <w:rPr>
          <w:rFonts w:ascii="Times New Roman" w:hAnsi="Times New Roman"/>
          <w:color w:val="000000"/>
          <w:sz w:val="28"/>
          <w:lang w:val="ru-RU"/>
        </w:rPr>
        <w:t>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5C3B26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</w:t>
      </w:r>
      <w:r w:rsidRPr="005C3B26">
        <w:rPr>
          <w:rFonts w:ascii="Times New Roman" w:hAnsi="Times New Roman"/>
          <w:color w:val="000000"/>
          <w:sz w:val="28"/>
          <w:lang w:val="ru-RU"/>
        </w:rPr>
        <w:t>е слова и (или) иллюстрации с соблюдением норм речевого этикета, принятых в стране/странах изучаемого языка: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диалога этикетного характера: приветствие, начало и завершение разговора, знакомство с собеседником; поздравление с праздником; выражение </w:t>
      </w:r>
      <w:r w:rsidRPr="005C3B26">
        <w:rPr>
          <w:rFonts w:ascii="Times New Roman" w:hAnsi="Times New Roman"/>
          <w:color w:val="000000"/>
          <w:sz w:val="28"/>
          <w:lang w:val="ru-RU"/>
        </w:rPr>
        <w:t>благодарности за поздравление; извинение;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диалога – побуждения к действию: приглашение собеседника к совместной деятельности, вежливое согласие/не согласие на предложение собеседника;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</w:t>
      </w:r>
      <w:r w:rsidRPr="005C3B26">
        <w:rPr>
          <w:rFonts w:ascii="Times New Roman" w:hAnsi="Times New Roman"/>
          <w:color w:val="000000"/>
          <w:sz w:val="28"/>
          <w:lang w:val="ru-RU"/>
        </w:rPr>
        <w:t>ческой информации, ответы на вопросы собеседника.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5C3B26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</w:t>
      </w:r>
      <w:r w:rsidRPr="005C3B26">
        <w:rPr>
          <w:rFonts w:ascii="Times New Roman" w:hAnsi="Times New Roman"/>
          <w:color w:val="000000"/>
          <w:sz w:val="28"/>
          <w:lang w:val="ru-RU"/>
        </w:rPr>
        <w:t>нажа; рассказ о себе, члене семьи, друге.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Пересказ с опорой на ключевые слова, вопросы и (или) иллюстрации основного содержания прочитанного текста.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других обучающихся и вербальная/невербальная реакция на услыша</w:t>
      </w:r>
      <w:r w:rsidRPr="005C3B26">
        <w:rPr>
          <w:rFonts w:ascii="Times New Roman" w:hAnsi="Times New Roman"/>
          <w:color w:val="000000"/>
          <w:sz w:val="28"/>
          <w:lang w:val="ru-RU"/>
        </w:rPr>
        <w:t>нное (при непосредственном общении).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</w:t>
      </w:r>
      <w:r w:rsidRPr="005C3B26">
        <w:rPr>
          <w:rFonts w:ascii="Times New Roman" w:hAnsi="Times New Roman"/>
          <w:color w:val="000000"/>
          <w:sz w:val="28"/>
          <w:lang w:val="ru-RU"/>
        </w:rPr>
        <w:t>и (при опосредованном общении).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языковой, в том числе </w:t>
      </w:r>
      <w:r w:rsidRPr="005C3B26">
        <w:rPr>
          <w:rFonts w:ascii="Times New Roman" w:hAnsi="Times New Roman"/>
          <w:color w:val="000000"/>
          <w:sz w:val="28"/>
          <w:lang w:val="ru-RU"/>
        </w:rPr>
        <w:t>контекстуальной, догадки.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языковой, в том числе контекстуаль</w:t>
      </w:r>
      <w:r w:rsidRPr="005C3B26">
        <w:rPr>
          <w:rFonts w:ascii="Times New Roman" w:hAnsi="Times New Roman"/>
          <w:color w:val="000000"/>
          <w:sz w:val="28"/>
          <w:lang w:val="ru-RU"/>
        </w:rPr>
        <w:t>ной, догадки.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Чтение вслух учебных текстов, построенных на изученном языковом материале, с соблюдением правил чтения и соответств</w:t>
      </w:r>
      <w:r w:rsidRPr="005C3B26">
        <w:rPr>
          <w:rFonts w:ascii="Times New Roman" w:hAnsi="Times New Roman"/>
          <w:color w:val="000000"/>
          <w:sz w:val="28"/>
          <w:lang w:val="ru-RU"/>
        </w:rPr>
        <w:t>ующей интонацией; понимание прочитанного.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</w:t>
      </w:r>
      <w:r w:rsidRPr="005C3B26">
        <w:rPr>
          <w:rFonts w:ascii="Times New Roman" w:hAnsi="Times New Roman"/>
          <w:color w:val="000000"/>
          <w:sz w:val="28"/>
          <w:lang w:val="ru-RU"/>
        </w:rPr>
        <w:t>никативной задачи: с пониманием основного содержания, с пониманием запрашиваемой информации.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</w:t>
      </w:r>
      <w:r w:rsidRPr="005C3B26">
        <w:rPr>
          <w:rFonts w:ascii="Times New Roman" w:hAnsi="Times New Roman"/>
          <w:color w:val="000000"/>
          <w:sz w:val="28"/>
          <w:lang w:val="ru-RU"/>
        </w:rPr>
        <w:t>рации и с использованием с использованием языковой, в том числе контекстуальной, догадки.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</w:t>
      </w:r>
      <w:r w:rsidRPr="005C3B26">
        <w:rPr>
          <w:rFonts w:ascii="Times New Roman" w:hAnsi="Times New Roman"/>
          <w:color w:val="000000"/>
          <w:sz w:val="28"/>
          <w:lang w:val="ru-RU"/>
        </w:rPr>
        <w:t>поры на иллюстрации, а также с использованием языковой, в том числе контекстуальной, догадки.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личного характера.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Списывание текста; выписывание из текста слов, словосочетаний, предлож</w:t>
      </w:r>
      <w:r w:rsidRPr="005C3B26">
        <w:rPr>
          <w:rFonts w:ascii="Times New Roman" w:hAnsi="Times New Roman"/>
          <w:color w:val="000000"/>
          <w:sz w:val="28"/>
          <w:lang w:val="ru-RU"/>
        </w:rPr>
        <w:t>ений; вставка пропущенного слова в предложение в соответствии с решаемой коммуникативной/учебной задачей.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Создание подписей к картинкам, фотографиям с пояснением, что на них изображено.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Заполнение анкет и формуляров с указанием личной информации (имя, фами</w:t>
      </w:r>
      <w:r w:rsidRPr="005C3B26">
        <w:rPr>
          <w:rFonts w:ascii="Times New Roman" w:hAnsi="Times New Roman"/>
          <w:color w:val="000000"/>
          <w:sz w:val="28"/>
          <w:lang w:val="ru-RU"/>
        </w:rPr>
        <w:t>лия, возраст, страна проживания, любимые занятия) в соответствии с нормами, принятыми в стране/странах изучаемого языка.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Языковые з</w:t>
      </w:r>
      <w:r w:rsidRPr="005C3B26">
        <w:rPr>
          <w:rFonts w:ascii="Times New Roman" w:hAnsi="Times New Roman"/>
          <w:b/>
          <w:color w:val="000000"/>
          <w:sz w:val="28"/>
          <w:lang w:val="ru-RU"/>
        </w:rPr>
        <w:t>нания и навыки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Буквы английского алфавита. Фонетически корректное озвучивание букв английского алфавита.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гласными. Связующее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</w:t>
      </w:r>
      <w:r w:rsidRPr="005C3B26">
        <w:rPr>
          <w:rFonts w:ascii="Times New Roman" w:hAnsi="Times New Roman"/>
          <w:color w:val="000000"/>
          <w:sz w:val="28"/>
          <w:lang w:val="ru-RU"/>
        </w:rPr>
        <w:t>ого, побудительного и вопросительного (общий и специальный вопрос) предложений.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 произнесение слов с соблюдением правильного ударения и фраз/предложений с соблюдением их ритмико-интонационных особенностей.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гласных в открытом и закрытом слоге в односложных словах, чтения гласных в третьем типе слога (гласная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); согласных, основных звукобуквенных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5C3B26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</w:t>
      </w:r>
      <w:r w:rsidRPr="005C3B26">
        <w:rPr>
          <w:rFonts w:ascii="Times New Roman" w:hAnsi="Times New Roman"/>
          <w:color w:val="000000"/>
          <w:sz w:val="28"/>
          <w:lang w:val="ru-RU"/>
        </w:rPr>
        <w:t>овах.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Вычленение некоторых звукобуквенных сочетаний при анализе изученных слов.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с использованием полной или частичной транскрипции.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Знаки английской транскрипции; отличие их от букв английского алфавита. </w:t>
      </w:r>
      <w:r w:rsidRPr="005C3B26">
        <w:rPr>
          <w:rFonts w:ascii="Times New Roman" w:hAnsi="Times New Roman"/>
          <w:color w:val="000000"/>
          <w:sz w:val="28"/>
          <w:lang w:val="ru-RU"/>
        </w:rPr>
        <w:t>Фонетически корректное озвучивание знаков транскрипции.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препинания: точки, вопросительного 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и восклицательного знаков в конце предложения; правильное исполь</w:t>
      </w:r>
      <w:r w:rsidRPr="005C3B26">
        <w:rPr>
          <w:rFonts w:ascii="Times New Roman" w:hAnsi="Times New Roman"/>
          <w:color w:val="000000"/>
          <w:sz w:val="28"/>
          <w:lang w:val="ru-RU"/>
        </w:rPr>
        <w:t>зование знака апострофа в сокращённых формах глагола-связки, вспомогательного и модального глаголов, существительных в притяжательном падеже.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устной 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и письменной речи н</w:t>
      </w:r>
      <w:r w:rsidRPr="005C3B26">
        <w:rPr>
          <w:rFonts w:ascii="Times New Roman" w:hAnsi="Times New Roman"/>
          <w:color w:val="000000"/>
          <w:sz w:val="28"/>
          <w:lang w:val="ru-RU"/>
        </w:rPr>
        <w:t>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ой и письменной речи слов, образованных с использованием основных способов словообразования: аффиксации (образование числительных с помощью суффиксов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и словосложения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sportsman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Распознавание в устной и письменной речи интернациональных с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лов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с помощью языковой догадки.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словообразования: аффиксации (суффиксы чис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лительных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5C3B26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5C3B26">
        <w:rPr>
          <w:rFonts w:ascii="Times New Roman" w:hAnsi="Times New Roman"/>
          <w:color w:val="000000"/>
          <w:sz w:val="28"/>
          <w:lang w:val="ru-RU"/>
        </w:rPr>
        <w:t>).</w:t>
      </w:r>
    </w:p>
    <w:p w:rsidR="007D0683" w:rsidRDefault="009D6D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Past Simple Tense (</w:t>
      </w:r>
      <w:r>
        <w:rPr>
          <w:rFonts w:ascii="Times New Roman" w:hAnsi="Times New Roman"/>
          <w:i/>
          <w:color w:val="000000"/>
          <w:sz w:val="28"/>
        </w:rPr>
        <w:t>There was an old house near the river</w:t>
      </w:r>
      <w:r>
        <w:rPr>
          <w:rFonts w:ascii="Times New Roman" w:hAnsi="Times New Roman"/>
          <w:color w:val="000000"/>
          <w:sz w:val="28"/>
        </w:rPr>
        <w:t>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отрицательной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форме.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Правильные и 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7D0683" w:rsidRDefault="009D6D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I’d like to ... (I’d like to read this book.)</w:t>
      </w:r>
      <w:r>
        <w:rPr>
          <w:rFonts w:ascii="Times New Roman" w:hAnsi="Times New Roman"/>
          <w:color w:val="000000"/>
          <w:sz w:val="28"/>
        </w:rPr>
        <w:t>.</w:t>
      </w:r>
    </w:p>
    <w:p w:rsidR="007D0683" w:rsidRDefault="009D6D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Конструкции с глаголами на </w:t>
      </w:r>
      <w:r>
        <w:rPr>
          <w:rFonts w:ascii="Times New Roman" w:hAnsi="Times New Roman"/>
          <w:i/>
          <w:color w:val="000000"/>
          <w:sz w:val="28"/>
        </w:rPr>
        <w:t>-ing: to like/e</w:t>
      </w:r>
      <w:r>
        <w:rPr>
          <w:rFonts w:ascii="Times New Roman" w:hAnsi="Times New Roman"/>
          <w:i/>
          <w:color w:val="000000"/>
          <w:sz w:val="28"/>
        </w:rPr>
        <w:t>njoy doing smth (I like riding my bike.).</w:t>
      </w:r>
    </w:p>
    <w:p w:rsidR="007D0683" w:rsidRDefault="009D6D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Существительные в притяжательном падеже </w:t>
      </w:r>
      <w:r>
        <w:rPr>
          <w:rFonts w:ascii="Times New Roman" w:hAnsi="Times New Roman"/>
          <w:i/>
          <w:color w:val="000000"/>
          <w:sz w:val="28"/>
        </w:rPr>
        <w:t>(Possessive Case; Ann’s dress, children’s toys, boys’ books)</w:t>
      </w:r>
      <w:r>
        <w:rPr>
          <w:rFonts w:ascii="Times New Roman" w:hAnsi="Times New Roman"/>
          <w:color w:val="000000"/>
          <w:sz w:val="28"/>
        </w:rPr>
        <w:t>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Слова, выражающие количество с исчисляемыми и неисчисляемыми существительными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Личные место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имения в объектном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him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her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them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падеже. Указательные местоимения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).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Неопределённые местоимения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friends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? – </w:t>
      </w:r>
      <w:r>
        <w:rPr>
          <w:rFonts w:ascii="Times New Roman" w:hAnsi="Times New Roman"/>
          <w:i/>
          <w:color w:val="000000"/>
          <w:sz w:val="28"/>
        </w:rPr>
        <w:t>Yes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Наречия частотности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Количественные числительные (13–100). Порядковые числительные (1–30).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7D0683" w:rsidRDefault="009D6D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(next to, in front of, behind),</w:t>
      </w:r>
      <w:r>
        <w:rPr>
          <w:rFonts w:ascii="Times New Roman" w:hAnsi="Times New Roman"/>
          <w:color w:val="000000"/>
          <w:sz w:val="28"/>
        </w:rPr>
        <w:t xml:space="preserve"> направления </w:t>
      </w:r>
      <w:r>
        <w:rPr>
          <w:rFonts w:ascii="Times New Roman" w:hAnsi="Times New Roman"/>
          <w:i/>
          <w:color w:val="000000"/>
          <w:sz w:val="28"/>
        </w:rPr>
        <w:t>(to),</w:t>
      </w:r>
      <w:r>
        <w:rPr>
          <w:rFonts w:ascii="Times New Roman" w:hAnsi="Times New Roman"/>
          <w:color w:val="000000"/>
          <w:sz w:val="28"/>
        </w:rPr>
        <w:t xml:space="preserve"> времени </w:t>
      </w:r>
      <w:r>
        <w:rPr>
          <w:rFonts w:ascii="Times New Roman" w:hAnsi="Times New Roman"/>
          <w:i/>
          <w:color w:val="000000"/>
          <w:sz w:val="28"/>
        </w:rPr>
        <w:t xml:space="preserve">(at, in, on </w:t>
      </w:r>
      <w:r>
        <w:rPr>
          <w:rFonts w:ascii="Times New Roman" w:hAnsi="Times New Roman"/>
          <w:color w:val="000000"/>
          <w:sz w:val="28"/>
        </w:rPr>
        <w:t xml:space="preserve">в выражениях </w:t>
      </w:r>
      <w:r>
        <w:rPr>
          <w:rFonts w:ascii="Times New Roman" w:hAnsi="Times New Roman"/>
          <w:i/>
          <w:color w:val="000000"/>
          <w:sz w:val="28"/>
        </w:rPr>
        <w:t>at 5 o’cl</w:t>
      </w:r>
      <w:r>
        <w:rPr>
          <w:rFonts w:ascii="Times New Roman" w:hAnsi="Times New Roman"/>
          <w:i/>
          <w:color w:val="000000"/>
          <w:sz w:val="28"/>
        </w:rPr>
        <w:t>ock, in the morning, on Monday).</w:t>
      </w:r>
    </w:p>
    <w:p w:rsidR="007D0683" w:rsidRDefault="007D0683">
      <w:pPr>
        <w:spacing w:after="0" w:line="264" w:lineRule="auto"/>
        <w:ind w:left="120"/>
        <w:jc w:val="both"/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знакомство, выражение благодарности, извинение, поздравление с днём рождения, Новым годом, Рождеством.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Краткое представление своей страны и страны/стран изучаемог</w:t>
      </w:r>
      <w:r w:rsidRPr="005C3B26">
        <w:rPr>
          <w:rFonts w:ascii="Times New Roman" w:hAnsi="Times New Roman"/>
          <w:color w:val="000000"/>
          <w:sz w:val="28"/>
          <w:lang w:val="ru-RU"/>
        </w:rPr>
        <w:t>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Использован</w:t>
      </w:r>
      <w:r w:rsidRPr="005C3B26">
        <w:rPr>
          <w:rFonts w:ascii="Times New Roman" w:hAnsi="Times New Roman"/>
          <w:color w:val="000000"/>
          <w:sz w:val="28"/>
          <w:lang w:val="ru-RU"/>
        </w:rPr>
        <w:t>ие в качестве опоры при порождении собственных высказываний ключевых слов, вопросов; иллюстраций.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</w:t>
      </w:r>
      <w:r w:rsidRPr="005C3B26">
        <w:rPr>
          <w:rFonts w:ascii="Times New Roman" w:hAnsi="Times New Roman"/>
          <w:color w:val="000000"/>
          <w:sz w:val="28"/>
          <w:lang w:val="ru-RU"/>
        </w:rPr>
        <w:t>емой информации.</w:t>
      </w:r>
    </w:p>
    <w:p w:rsidR="007D0683" w:rsidRPr="005C3B26" w:rsidRDefault="007D0683">
      <w:pPr>
        <w:spacing w:after="0"/>
        <w:ind w:left="120"/>
        <w:rPr>
          <w:lang w:val="ru-RU"/>
        </w:rPr>
      </w:pPr>
      <w:bookmarkStart w:id="9" w:name="_Toc140053183"/>
      <w:bookmarkEnd w:id="9"/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Мир моего «я». </w:t>
      </w:r>
      <w:r w:rsidRPr="005C3B26">
        <w:rPr>
          <w:rFonts w:ascii="Times New Roman" w:hAnsi="Times New Roman"/>
          <w:color w:val="000000"/>
          <w:sz w:val="28"/>
          <w:lang w:val="ru-RU"/>
        </w:rPr>
        <w:t>Моя семья. Мой день рождения, подарки. Моя любимая еда. Мой день (распорядок дня, домашние обязанности).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5C3B26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Заняти</w:t>
      </w:r>
      <w:r w:rsidRPr="005C3B26">
        <w:rPr>
          <w:rFonts w:ascii="Times New Roman" w:hAnsi="Times New Roman"/>
          <w:color w:val="000000"/>
          <w:sz w:val="28"/>
          <w:lang w:val="ru-RU"/>
        </w:rPr>
        <w:t>я спортом. Любимая сказка/история/рассказ. Выходной день. Каникулы.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. Моя комната (квартира, дом), предметы мебели и интерьера. Моя школа, любимые учебные предметы. Мои друзья, их внешность и черты характера. Моя малая родина (город, село). </w:t>
      </w:r>
      <w:r w:rsidRPr="005C3B26">
        <w:rPr>
          <w:rFonts w:ascii="Times New Roman" w:hAnsi="Times New Roman"/>
          <w:color w:val="000000"/>
          <w:sz w:val="28"/>
          <w:lang w:val="ru-RU"/>
        </w:rPr>
        <w:t>Путешествия. Дикие и домашние животные. Погода. Времена года (месяцы). Покупки.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5C3B26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основные достопримечательности и интересные факты. Произведения детского фольклора</w:t>
      </w:r>
      <w:r w:rsidRPr="005C3B26">
        <w:rPr>
          <w:rFonts w:ascii="Times New Roman" w:hAnsi="Times New Roman"/>
          <w:color w:val="000000"/>
          <w:sz w:val="28"/>
          <w:lang w:val="ru-RU"/>
        </w:rPr>
        <w:t>. Литературные персонажи детских книг. Праздники родной страны и страны/стран изучаемого языка.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5C3B26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Ведение с опорой на речевые ситуации, ключевые слова и (или) иллюстрации с </w:t>
      </w:r>
      <w:r w:rsidRPr="005C3B26">
        <w:rPr>
          <w:rFonts w:ascii="Times New Roman" w:hAnsi="Times New Roman"/>
          <w:color w:val="000000"/>
          <w:sz w:val="28"/>
          <w:lang w:val="ru-RU"/>
        </w:rPr>
        <w:t>соблюдением норм речевого этикета, принятых в стране/странах изучаемого языка: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диалога этикетного характера: приветствие, ответ на приветствие; завершение разговора (в том числе по телефону), прощание; знакомство с собеседником; поздравление с праздником, </w:t>
      </w:r>
      <w:r w:rsidRPr="005C3B26">
        <w:rPr>
          <w:rFonts w:ascii="Times New Roman" w:hAnsi="Times New Roman"/>
          <w:color w:val="000000"/>
          <w:sz w:val="28"/>
          <w:lang w:val="ru-RU"/>
        </w:rPr>
        <w:t>выражение благодарности за поздравление; выражение извинения;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диалога – побуждения к действию: обращение к собеседнику с просьбой, вежливое согласие выполнить просьбу; приглашение собеседника к совместной деятельности, вежливое согласие/несогласие на предл</w:t>
      </w:r>
      <w:r w:rsidRPr="005C3B26">
        <w:rPr>
          <w:rFonts w:ascii="Times New Roman" w:hAnsi="Times New Roman"/>
          <w:color w:val="000000"/>
          <w:sz w:val="28"/>
          <w:lang w:val="ru-RU"/>
        </w:rPr>
        <w:t>ожение собеседника;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5C3B26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</w:t>
      </w:r>
      <w:r w:rsidRPr="005C3B26">
        <w:rPr>
          <w:rFonts w:ascii="Times New Roman" w:hAnsi="Times New Roman"/>
          <w:color w:val="000000"/>
          <w:sz w:val="28"/>
          <w:lang w:val="ru-RU"/>
        </w:rPr>
        <w:t>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 (повествование) с опорой на ключевые слова, вопросы и (или) иллюстрации.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Создание устных монологических в</w:t>
      </w:r>
      <w:r w:rsidRPr="005C3B26">
        <w:rPr>
          <w:rFonts w:ascii="Times New Roman" w:hAnsi="Times New Roman"/>
          <w:color w:val="000000"/>
          <w:sz w:val="28"/>
          <w:lang w:val="ru-RU"/>
        </w:rPr>
        <w:t>ысказываний в рамках тематического содержания речи по образцу (с выражением своего отношения к предмету речи).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Пересказ основного содержания прочитанного текста с опорой на ключевые слова, вопросы, план и (или) иллюстрации.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Краткое устное изложение результ</w:t>
      </w:r>
      <w:r w:rsidRPr="005C3B26">
        <w:rPr>
          <w:rFonts w:ascii="Times New Roman" w:hAnsi="Times New Roman"/>
          <w:color w:val="000000"/>
          <w:sz w:val="28"/>
          <w:lang w:val="ru-RU"/>
        </w:rPr>
        <w:t>атов выполненного несложного проектного задания.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Коммуникативные умения аудирования.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Восприятие и понимание на с</w:t>
      </w:r>
      <w:r w:rsidRPr="005C3B26">
        <w:rPr>
          <w:rFonts w:ascii="Times New Roman" w:hAnsi="Times New Roman"/>
          <w:color w:val="000000"/>
          <w:sz w:val="28"/>
          <w:lang w:val="ru-RU"/>
        </w:rPr>
        <w:t>лух учебных и адаптированных аутентичных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Ауд</w:t>
      </w:r>
      <w:r w:rsidRPr="005C3B26">
        <w:rPr>
          <w:rFonts w:ascii="Times New Roman" w:hAnsi="Times New Roman"/>
          <w:color w:val="000000"/>
          <w:sz w:val="28"/>
          <w:lang w:val="ru-RU"/>
        </w:rPr>
        <w:t>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Ау</w:t>
      </w:r>
      <w:r w:rsidRPr="005C3B26">
        <w:rPr>
          <w:rFonts w:ascii="Times New Roman" w:hAnsi="Times New Roman"/>
          <w:color w:val="000000"/>
          <w:sz w:val="28"/>
          <w:lang w:val="ru-RU"/>
        </w:rPr>
        <w:t>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Тексты для аудировани</w:t>
      </w:r>
      <w:r w:rsidRPr="005C3B26">
        <w:rPr>
          <w:rFonts w:ascii="Times New Roman" w:hAnsi="Times New Roman"/>
          <w:color w:val="000000"/>
          <w:sz w:val="28"/>
          <w:lang w:val="ru-RU"/>
        </w:rPr>
        <w:t>я: диалог, высказывания собеседников в ситуациях повседневного общения, рассказ, сказка, сообщение информационного характера.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Чтение вслух учебных текстов с соблюдением правил чтения и соответствующей интонацией, понимание прочитанного.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Те</w:t>
      </w:r>
      <w:r w:rsidRPr="005C3B26">
        <w:rPr>
          <w:rFonts w:ascii="Times New Roman" w:hAnsi="Times New Roman"/>
          <w:color w:val="000000"/>
          <w:sz w:val="28"/>
          <w:lang w:val="ru-RU"/>
        </w:rPr>
        <w:t>ксты для чтения вслух: диалог, рассказ, сказка.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</w:t>
      </w:r>
      <w:r w:rsidRPr="005C3B26">
        <w:rPr>
          <w:rFonts w:ascii="Times New Roman" w:hAnsi="Times New Roman"/>
          <w:color w:val="000000"/>
          <w:sz w:val="28"/>
          <w:lang w:val="ru-RU"/>
        </w:rPr>
        <w:t>держания, с пониманием запрашиваемой информации.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определение основной темы и главных фактов/событий в прочитанном тексте </w:t>
      </w: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с опорой и без опоры на иллюстрации, с использованием языковой, в том числ</w:t>
      </w:r>
      <w:r w:rsidRPr="005C3B26">
        <w:rPr>
          <w:rFonts w:ascii="Times New Roman" w:hAnsi="Times New Roman"/>
          <w:color w:val="000000"/>
          <w:sz w:val="28"/>
          <w:lang w:val="ru-RU"/>
        </w:rPr>
        <w:t>е контекстуальной, догадки.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с использованием языковой, в том числе ко</w:t>
      </w:r>
      <w:r w:rsidRPr="005C3B26">
        <w:rPr>
          <w:rFonts w:ascii="Times New Roman" w:hAnsi="Times New Roman"/>
          <w:color w:val="000000"/>
          <w:sz w:val="28"/>
          <w:lang w:val="ru-RU"/>
        </w:rPr>
        <w:t>нтекстуальной, догадки.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Смысловое чтение про себя учебных и адаптированных аутентичных текстов, содержащих отдельные незнакомые слова, понимание основного содержания (тема, главная мысль, главные факты/события) текста с опорой и без опоры на иллюстрации и </w:t>
      </w:r>
      <w:r w:rsidRPr="005C3B26">
        <w:rPr>
          <w:rFonts w:ascii="Times New Roman" w:hAnsi="Times New Roman"/>
          <w:color w:val="000000"/>
          <w:sz w:val="28"/>
          <w:lang w:val="ru-RU"/>
        </w:rPr>
        <w:t>с использованием языковой догадки, в том числе контекстуальной.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Прогнозирование содержания текста на основе заголовка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Чтение не сплошных текстов (таблиц, диаграмм) и понимание представленной в них информации.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</w:t>
      </w:r>
      <w:r w:rsidRPr="005C3B26">
        <w:rPr>
          <w:rFonts w:ascii="Times New Roman" w:hAnsi="Times New Roman"/>
          <w:color w:val="000000"/>
          <w:sz w:val="28"/>
          <w:lang w:val="ru-RU"/>
        </w:rPr>
        <w:t>ктронное сообщение личного характера, текст научно-популярного характера, стихотворение.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Выписывание из текста слов, словосочетаний, предложений; вставка пропущенных букв в слово или слов в предложение в соответствии с решаемой </w:t>
      </w:r>
      <w:r w:rsidRPr="005C3B26">
        <w:rPr>
          <w:rFonts w:ascii="Times New Roman" w:hAnsi="Times New Roman"/>
          <w:color w:val="000000"/>
          <w:sz w:val="28"/>
          <w:lang w:val="ru-RU"/>
        </w:rPr>
        <w:t>коммуникативной/учебной задачей.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нормами, принятыми в стране/странах изучаемого языка.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с опорой на образец.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повествовательного, побуди</w:t>
      </w:r>
      <w:r w:rsidRPr="005C3B26">
        <w:rPr>
          <w:rFonts w:ascii="Times New Roman" w:hAnsi="Times New Roman"/>
          <w:color w:val="000000"/>
          <w:sz w:val="28"/>
          <w:lang w:val="ru-RU"/>
        </w:rPr>
        <w:t>тельного и вопросительного (общий и специальный вопрос) предложений.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, в том числе </w:t>
      </w: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правила отсутствия ударения на служебных словах; интонации перечисления.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Правила чтения: гласных в открытом и закрытом слоге в односложных словах,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5C3B26">
        <w:rPr>
          <w:rFonts w:ascii="Times New Roman" w:hAnsi="Times New Roman"/>
          <w:color w:val="000000"/>
          <w:sz w:val="28"/>
          <w:lang w:val="ru-RU"/>
        </w:rPr>
        <w:t>); согласных; основных звукобуквенных сочет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5C3B26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Вычленение некоторых звукобуквенных сочетаний при анализе изученных слов.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Чтение новых слов согласно основным правилам чтения с использованием </w:t>
      </w:r>
      <w:r w:rsidRPr="005C3B26">
        <w:rPr>
          <w:rFonts w:ascii="Times New Roman" w:hAnsi="Times New Roman"/>
          <w:color w:val="000000"/>
          <w:sz w:val="28"/>
          <w:lang w:val="ru-RU"/>
        </w:rPr>
        <w:t>полной или частичной транскрипции, по аналогии.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 Правильна</w:t>
      </w:r>
      <w:r w:rsidRPr="005C3B26">
        <w:rPr>
          <w:rFonts w:ascii="Times New Roman" w:hAnsi="Times New Roman"/>
          <w:color w:val="000000"/>
          <w:sz w:val="28"/>
          <w:lang w:val="ru-RU"/>
        </w:rPr>
        <w:t>я расстановка знаков препинания: точки, вопросительного и восклицательного знака в конце предложения; запятой при обращении и перечислении; правильное использование знака апострофа в сокращённых формах глагола-связки, вспомогательного и модального глаголов</w:t>
      </w:r>
      <w:r w:rsidRPr="005C3B26">
        <w:rPr>
          <w:rFonts w:ascii="Times New Roman" w:hAnsi="Times New Roman"/>
          <w:color w:val="000000"/>
          <w:sz w:val="28"/>
          <w:lang w:val="ru-RU"/>
        </w:rPr>
        <w:t>, существительных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5C3B26">
        <w:rPr>
          <w:rFonts w:ascii="Times New Roman" w:hAnsi="Times New Roman"/>
          <w:color w:val="000000"/>
          <w:sz w:val="28"/>
          <w:lang w:val="ru-RU"/>
        </w:rPr>
        <w:t>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не менее 500 лексических единиц (слов, словосочетаний, речевых клише), обслуживающи</w:t>
      </w:r>
      <w:r w:rsidRPr="005C3B26">
        <w:rPr>
          <w:rFonts w:ascii="Times New Roman" w:hAnsi="Times New Roman"/>
          <w:color w:val="000000"/>
          <w:sz w:val="28"/>
          <w:lang w:val="ru-RU"/>
        </w:rPr>
        <w:t>х ситуации общения в рамках тематического содержания речи для 4 класса, включая 350 лексических единиц, усвоенных в предыдущие два года обучения.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Распознавание и образование в устной и письменной речи родственных слов с использованием основных способов сло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вообразования: аффиксации (образование существительных с помощью суффиксов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worker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и конверсии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Использование языковой догадки для распознавания интернациональных слов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pilot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5C3B26">
        <w:rPr>
          <w:rFonts w:ascii="Times New Roman" w:hAnsi="Times New Roman"/>
          <w:color w:val="000000"/>
          <w:sz w:val="28"/>
          <w:lang w:val="ru-RU"/>
        </w:rPr>
        <w:t>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ечи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5C3B2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</w:t>
      </w:r>
      <w:r w:rsidRPr="005C3B26">
        <w:rPr>
          <w:rFonts w:ascii="Times New Roman" w:hAnsi="Times New Roman"/>
          <w:color w:val="000000"/>
          <w:sz w:val="28"/>
          <w:lang w:val="ru-RU"/>
        </w:rPr>
        <w:t>ердительных и отрицательных) и вопросительных (общий и специальный вопросы) предложениях.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Модальные глаголы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5C3B26">
        <w:rPr>
          <w:rFonts w:ascii="Times New Roman" w:hAnsi="Times New Roman"/>
          <w:color w:val="000000"/>
          <w:sz w:val="28"/>
          <w:lang w:val="ru-RU"/>
        </w:rPr>
        <w:t>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to be going to</w:t>
      </w:r>
      <w:r>
        <w:rPr>
          <w:rFonts w:ascii="Times New Roman" w:hAnsi="Times New Roman"/>
          <w:color w:val="000000"/>
          <w:sz w:val="28"/>
        </w:rPr>
        <w:t xml:space="preserve"> и Future Simple Tense для выражения будущего действия (</w:t>
      </w:r>
      <w:r>
        <w:rPr>
          <w:rFonts w:ascii="Times New Roman" w:hAnsi="Times New Roman"/>
          <w:i/>
          <w:color w:val="000000"/>
          <w:sz w:val="28"/>
        </w:rPr>
        <w:t xml:space="preserve">I am going to have my birthday party on Saturday. </w:t>
      </w:r>
      <w:r>
        <w:rPr>
          <w:rFonts w:ascii="Times New Roman" w:hAnsi="Times New Roman"/>
          <w:i/>
          <w:color w:val="000000"/>
          <w:sz w:val="28"/>
        </w:rPr>
        <w:t>Wait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ll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help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5C3B26">
        <w:rPr>
          <w:rFonts w:ascii="Times New Roman" w:hAnsi="Times New Roman"/>
          <w:color w:val="000000"/>
          <w:sz w:val="28"/>
          <w:lang w:val="ru-RU"/>
        </w:rPr>
        <w:t>.).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5C3B26">
        <w:rPr>
          <w:rFonts w:ascii="Times New Roman" w:hAnsi="Times New Roman"/>
          <w:color w:val="000000"/>
          <w:sz w:val="28"/>
          <w:lang w:val="ru-RU"/>
        </w:rPr>
        <w:t>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Степени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5C3B26">
        <w:rPr>
          <w:rFonts w:ascii="Times New Roman" w:hAnsi="Times New Roman"/>
          <w:color w:val="000000"/>
          <w:sz w:val="28"/>
          <w:lang w:val="ru-RU"/>
        </w:rPr>
        <w:t>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Наречия времени.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Обозначение даты и года. Обозначение времени (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5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; 3 </w:t>
      </w:r>
      <w:r>
        <w:rPr>
          <w:rFonts w:ascii="Times New Roman" w:hAnsi="Times New Roman"/>
          <w:i/>
          <w:color w:val="000000"/>
          <w:sz w:val="28"/>
        </w:rPr>
        <w:t>am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2 </w:t>
      </w:r>
      <w:r>
        <w:rPr>
          <w:rFonts w:ascii="Times New Roman" w:hAnsi="Times New Roman"/>
          <w:i/>
          <w:color w:val="000000"/>
          <w:sz w:val="28"/>
        </w:rPr>
        <w:t>pm</w:t>
      </w:r>
      <w:r w:rsidRPr="005C3B26">
        <w:rPr>
          <w:rFonts w:ascii="Times New Roman" w:hAnsi="Times New Roman"/>
          <w:color w:val="000000"/>
          <w:sz w:val="28"/>
          <w:lang w:val="ru-RU"/>
        </w:rPr>
        <w:t>).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</w:t>
      </w:r>
      <w:r w:rsidRPr="005C3B26">
        <w:rPr>
          <w:rFonts w:ascii="Times New Roman" w:hAnsi="Times New Roman"/>
          <w:color w:val="000000"/>
          <w:sz w:val="28"/>
          <w:lang w:val="ru-RU"/>
        </w:rPr>
        <w:t>, выражение благодарности, извинение, поздравление с днём рождения, Новым годом, Рождеством, разговор по телефону).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Краткое представление своей страны и страны/стр</w:t>
      </w:r>
      <w:r w:rsidRPr="005C3B26">
        <w:rPr>
          <w:rFonts w:ascii="Times New Roman" w:hAnsi="Times New Roman"/>
          <w:color w:val="000000"/>
          <w:sz w:val="28"/>
          <w:lang w:val="ru-RU"/>
        </w:rPr>
        <w:t>ан изучаемого языка на (названия стран и их столиц, название родного города/села; цвета национальных флагов; основные достопримечательности).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 (умения понять значение незнакомого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слова или новое значение знакомого слова из контекста).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картинок, фотографий.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Прогнозирование содержание текста для чтения на основе заголовка.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Игнорирование и</w:t>
      </w:r>
      <w:r w:rsidRPr="005C3B26">
        <w:rPr>
          <w:rFonts w:ascii="Times New Roman" w:hAnsi="Times New Roman"/>
          <w:color w:val="000000"/>
          <w:sz w:val="28"/>
          <w:lang w:val="ru-RU"/>
        </w:rPr>
        <w:t>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7D0683" w:rsidRPr="005C3B26" w:rsidRDefault="007D0683">
      <w:pPr>
        <w:rPr>
          <w:lang w:val="ru-RU"/>
        </w:rPr>
        <w:sectPr w:rsidR="007D0683" w:rsidRPr="005C3B26">
          <w:pgSz w:w="11906" w:h="16383"/>
          <w:pgMar w:top="1134" w:right="850" w:bottom="1134" w:left="1701" w:header="720" w:footer="720" w:gutter="0"/>
          <w:cols w:space="720"/>
        </w:sect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bookmarkStart w:id="10" w:name="block-21492195"/>
      <w:bookmarkEnd w:id="7"/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ИНОСТРАННОМУ (АНГЛИЙСКОМУ) ЯЗЫКУ НА УРОВНЕ НА</w:t>
      </w:r>
      <w:r w:rsidRPr="005C3B26">
        <w:rPr>
          <w:rFonts w:ascii="Times New Roman" w:hAnsi="Times New Roman"/>
          <w:color w:val="000000"/>
          <w:sz w:val="28"/>
          <w:lang w:val="ru-RU"/>
        </w:rPr>
        <w:t>ЧАЛЬНОГО ОБЩЕГО ОБРАЗОВАНИЯ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иностранному (английскому) языку на уровне начального общего образования достигаются в единстве учебной и воспитательной деятельности в соответствии с традиционн</w:t>
      </w:r>
      <w:r w:rsidRPr="005C3B26">
        <w:rPr>
          <w:rFonts w:ascii="Times New Roman" w:hAnsi="Times New Roman"/>
          <w:color w:val="000000"/>
          <w:sz w:val="28"/>
          <w:lang w:val="ru-RU"/>
        </w:rPr>
        <w:t>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 результате изучения ин</w:t>
      </w:r>
      <w:r w:rsidRPr="005C3B26">
        <w:rPr>
          <w:rFonts w:ascii="Times New Roman" w:hAnsi="Times New Roman"/>
          <w:color w:val="000000"/>
          <w:sz w:val="28"/>
          <w:lang w:val="ru-RU"/>
        </w:rPr>
        <w:t>остранного (английского) языка на уровне начального общего образования у обучающегося будут сформированы следующие личностные результаты:</w:t>
      </w:r>
    </w:p>
    <w:p w:rsidR="007D0683" w:rsidRDefault="009D6D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гражданско-патриотического воспитания:</w:t>
      </w:r>
    </w:p>
    <w:p w:rsidR="007D0683" w:rsidRPr="005C3B26" w:rsidRDefault="009D6D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</w:t>
      </w:r>
    </w:p>
    <w:p w:rsidR="007D0683" w:rsidRPr="005C3B26" w:rsidRDefault="009D6D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осознание своей э</w:t>
      </w:r>
      <w:r w:rsidRPr="005C3B26">
        <w:rPr>
          <w:rFonts w:ascii="Times New Roman" w:hAnsi="Times New Roman"/>
          <w:color w:val="000000"/>
          <w:sz w:val="28"/>
          <w:lang w:val="ru-RU"/>
        </w:rPr>
        <w:t>тнокультурной и российской гражданской идентичности;</w:t>
      </w:r>
    </w:p>
    <w:p w:rsidR="007D0683" w:rsidRPr="005C3B26" w:rsidRDefault="009D6D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края;</w:t>
      </w:r>
    </w:p>
    <w:p w:rsidR="007D0683" w:rsidRPr="005C3B26" w:rsidRDefault="009D6D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уважение к своему и другим народам;</w:t>
      </w:r>
    </w:p>
    <w:p w:rsidR="007D0683" w:rsidRPr="005C3B26" w:rsidRDefault="009D6D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</w:t>
      </w:r>
      <w:r w:rsidRPr="005C3B26">
        <w:rPr>
          <w:rFonts w:ascii="Times New Roman" w:hAnsi="Times New Roman"/>
          <w:color w:val="000000"/>
          <w:sz w:val="28"/>
          <w:lang w:val="ru-RU"/>
        </w:rPr>
        <w:t>уважении и достоинстве человека, о нравственно-этических нормах поведения и правилах межличностных отношений.</w:t>
      </w:r>
    </w:p>
    <w:p w:rsidR="007D0683" w:rsidRDefault="009D6D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:rsidR="007D0683" w:rsidRDefault="009D6D2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7D0683" w:rsidRPr="005C3B26" w:rsidRDefault="009D6D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7D0683" w:rsidRPr="005C3B26" w:rsidRDefault="009D6D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неприят</w:t>
      </w:r>
      <w:r w:rsidRPr="005C3B26">
        <w:rPr>
          <w:rFonts w:ascii="Times New Roman" w:hAnsi="Times New Roman"/>
          <w:color w:val="000000"/>
          <w:sz w:val="28"/>
          <w:lang w:val="ru-RU"/>
        </w:rPr>
        <w:t>ие любых форм поведения, направленных на причинение физического и морального вреда другим людям.</w:t>
      </w:r>
    </w:p>
    <w:p w:rsidR="007D0683" w:rsidRDefault="009D6D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 эстетического воспитания:</w:t>
      </w:r>
    </w:p>
    <w:p w:rsidR="007D0683" w:rsidRPr="005C3B26" w:rsidRDefault="009D6D2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</w:t>
      </w:r>
      <w:r w:rsidRPr="005C3B26">
        <w:rPr>
          <w:rFonts w:ascii="Times New Roman" w:hAnsi="Times New Roman"/>
          <w:color w:val="000000"/>
          <w:sz w:val="28"/>
          <w:lang w:val="ru-RU"/>
        </w:rPr>
        <w:t>о и других народов;</w:t>
      </w:r>
    </w:p>
    <w:p w:rsidR="007D0683" w:rsidRPr="005C3B26" w:rsidRDefault="009D6D2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художественной деятельности.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4) физического воспитания, формирования культуры здоровья и эмоционального благополучия:</w:t>
      </w:r>
    </w:p>
    <w:p w:rsidR="007D0683" w:rsidRPr="005C3B26" w:rsidRDefault="009D6D2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 здорового и безопасного (для себя и других людей) образа ж</w:t>
      </w:r>
      <w:r w:rsidRPr="005C3B26">
        <w:rPr>
          <w:rFonts w:ascii="Times New Roman" w:hAnsi="Times New Roman"/>
          <w:color w:val="000000"/>
          <w:sz w:val="28"/>
          <w:lang w:val="ru-RU"/>
        </w:rPr>
        <w:t>изни в окружающей среде (в том числе информационной);</w:t>
      </w:r>
    </w:p>
    <w:p w:rsidR="007D0683" w:rsidRPr="005C3B26" w:rsidRDefault="009D6D2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здоровью.</w:t>
      </w:r>
    </w:p>
    <w:p w:rsidR="007D0683" w:rsidRDefault="009D6D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5) трудового воспитания:</w:t>
      </w:r>
    </w:p>
    <w:p w:rsidR="007D0683" w:rsidRPr="005C3B26" w:rsidRDefault="009D6D2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</w:t>
      </w:r>
      <w:r w:rsidRPr="005C3B26">
        <w:rPr>
          <w:rFonts w:ascii="Times New Roman" w:hAnsi="Times New Roman"/>
          <w:color w:val="000000"/>
          <w:sz w:val="28"/>
          <w:lang w:val="ru-RU"/>
        </w:rPr>
        <w:t>а, навыки участия в различных видах трудовой деятельности, интерес к различным профессия.</w:t>
      </w:r>
    </w:p>
    <w:p w:rsidR="007D0683" w:rsidRDefault="009D6D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 экологического воспитания:</w:t>
      </w:r>
    </w:p>
    <w:p w:rsidR="007D0683" w:rsidRDefault="009D6D2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</w:t>
      </w:r>
    </w:p>
    <w:p w:rsidR="007D0683" w:rsidRPr="005C3B26" w:rsidRDefault="009D6D2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7D0683" w:rsidRDefault="009D6D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 ценности научного познания:</w:t>
      </w:r>
    </w:p>
    <w:p w:rsidR="007D0683" w:rsidRPr="005C3B26" w:rsidRDefault="009D6D2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</w:t>
      </w:r>
      <w:r w:rsidRPr="005C3B26">
        <w:rPr>
          <w:rFonts w:ascii="Times New Roman" w:hAnsi="Times New Roman"/>
          <w:color w:val="000000"/>
          <w:sz w:val="28"/>
          <w:lang w:val="ru-RU"/>
        </w:rPr>
        <w:t>научной картине мира;</w:t>
      </w:r>
    </w:p>
    <w:p w:rsidR="007D0683" w:rsidRPr="005C3B26" w:rsidRDefault="009D6D2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7D0683" w:rsidRPr="005C3B26" w:rsidRDefault="007D0683">
      <w:pPr>
        <w:spacing w:after="0"/>
        <w:ind w:left="120"/>
        <w:rPr>
          <w:lang w:val="ru-RU"/>
        </w:rPr>
      </w:pPr>
      <w:bookmarkStart w:id="11" w:name="_Toc140053186"/>
      <w:bookmarkEnd w:id="11"/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начального общего образования у обучаю</w:t>
      </w:r>
      <w:r w:rsidRPr="005C3B26">
        <w:rPr>
          <w:rFonts w:ascii="Times New Roman" w:hAnsi="Times New Roman"/>
          <w:color w:val="000000"/>
          <w:sz w:val="28"/>
          <w:lang w:val="ru-RU"/>
        </w:rPr>
        <w:t>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Базовые логически</w:t>
      </w:r>
      <w:r w:rsidRPr="005C3B26">
        <w:rPr>
          <w:rFonts w:ascii="Times New Roman" w:hAnsi="Times New Roman"/>
          <w:b/>
          <w:color w:val="000000"/>
          <w:sz w:val="28"/>
          <w:lang w:val="ru-RU"/>
        </w:rPr>
        <w:t>е действия:</w:t>
      </w:r>
    </w:p>
    <w:p w:rsidR="007D0683" w:rsidRPr="005C3B26" w:rsidRDefault="009D6D2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сравнивать объекты, устанавливать основания для сравнения, устанавливать аналогии;</w:t>
      </w:r>
    </w:p>
    <w:p w:rsidR="007D0683" w:rsidRPr="005C3B26" w:rsidRDefault="009D6D2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7D0683" w:rsidRPr="005C3B26" w:rsidRDefault="009D6D2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объекты;</w:t>
      </w:r>
    </w:p>
    <w:p w:rsidR="007D0683" w:rsidRPr="005C3B26" w:rsidRDefault="009D6D2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находить </w:t>
      </w:r>
      <w:r w:rsidRPr="005C3B26">
        <w:rPr>
          <w:rFonts w:ascii="Times New Roman" w:hAnsi="Times New Roman"/>
          <w:color w:val="000000"/>
          <w:sz w:val="28"/>
          <w:lang w:val="ru-RU"/>
        </w:rPr>
        <w:t>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7D0683" w:rsidRPr="005C3B26" w:rsidRDefault="009D6D2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7D0683" w:rsidRPr="005C3B26" w:rsidRDefault="009D6D2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7D0683" w:rsidRDefault="009D6D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7D0683" w:rsidRPr="005C3B26" w:rsidRDefault="009D6D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предложенных педагогическим работником вопросов;</w:t>
      </w:r>
    </w:p>
    <w:p w:rsidR="007D0683" w:rsidRPr="005C3B26" w:rsidRDefault="009D6D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7D0683" w:rsidRPr="005C3B26" w:rsidRDefault="009D6D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</w:t>
      </w:r>
      <w:r w:rsidRPr="005C3B26">
        <w:rPr>
          <w:rFonts w:ascii="Times New Roman" w:hAnsi="Times New Roman"/>
          <w:color w:val="000000"/>
          <w:sz w:val="28"/>
          <w:lang w:val="ru-RU"/>
        </w:rPr>
        <w:t>);</w:t>
      </w:r>
    </w:p>
    <w:p w:rsidR="007D0683" w:rsidRPr="005C3B26" w:rsidRDefault="009D6D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целое, причина следствие);</w:t>
      </w:r>
    </w:p>
    <w:p w:rsidR="007D0683" w:rsidRPr="005C3B26" w:rsidRDefault="009D6D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</w:t>
      </w:r>
      <w:r w:rsidRPr="005C3B26">
        <w:rPr>
          <w:rFonts w:ascii="Times New Roman" w:hAnsi="Times New Roman"/>
          <w:color w:val="000000"/>
          <w:sz w:val="28"/>
          <w:lang w:val="ru-RU"/>
        </w:rPr>
        <w:t>проведенного наблюдения (опыта, измерения, классификации, сравнения, исследования);</w:t>
      </w:r>
    </w:p>
    <w:p w:rsidR="007D0683" w:rsidRPr="005C3B26" w:rsidRDefault="009D6D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7D0683" w:rsidRDefault="009D6D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D0683" w:rsidRDefault="009D6D2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7D0683" w:rsidRPr="005C3B26" w:rsidRDefault="009D6D2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сог</w:t>
      </w:r>
      <w:r w:rsidRPr="005C3B26">
        <w:rPr>
          <w:rFonts w:ascii="Times New Roman" w:hAnsi="Times New Roman"/>
          <w:color w:val="000000"/>
          <w:sz w:val="28"/>
          <w:lang w:val="ru-RU"/>
        </w:rPr>
        <w:t>ласно заданному алгоритму находить в предложенном источнике информацию, представленную в явном виде;</w:t>
      </w:r>
    </w:p>
    <w:p w:rsidR="007D0683" w:rsidRPr="005C3B26" w:rsidRDefault="009D6D2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7D0683" w:rsidRPr="005C3B26" w:rsidRDefault="009D6D2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соблюдать </w:t>
      </w:r>
      <w:r w:rsidRPr="005C3B26">
        <w:rPr>
          <w:rFonts w:ascii="Times New Roman" w:hAnsi="Times New Roman"/>
          <w:color w:val="000000"/>
          <w:sz w:val="28"/>
          <w:lang w:val="ru-RU"/>
        </w:rPr>
        <w:t>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7D0683" w:rsidRPr="005C3B26" w:rsidRDefault="009D6D2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звуковую, инф</w:t>
      </w:r>
      <w:r w:rsidRPr="005C3B26">
        <w:rPr>
          <w:rFonts w:ascii="Times New Roman" w:hAnsi="Times New Roman"/>
          <w:color w:val="000000"/>
          <w:sz w:val="28"/>
          <w:lang w:val="ru-RU"/>
        </w:rPr>
        <w:t>ормацию в соответствии с учебной задачей;</w:t>
      </w:r>
    </w:p>
    <w:p w:rsidR="007D0683" w:rsidRPr="005C3B26" w:rsidRDefault="009D6D2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Default="009D6D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7D0683" w:rsidRDefault="007D0683">
      <w:pPr>
        <w:spacing w:after="0" w:line="264" w:lineRule="auto"/>
        <w:ind w:left="120"/>
        <w:jc w:val="both"/>
      </w:pPr>
    </w:p>
    <w:p w:rsidR="007D0683" w:rsidRPr="005C3B26" w:rsidRDefault="009D6D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</w:t>
      </w:r>
      <w:r w:rsidRPr="005C3B26">
        <w:rPr>
          <w:rFonts w:ascii="Times New Roman" w:hAnsi="Times New Roman"/>
          <w:color w:val="000000"/>
          <w:sz w:val="28"/>
          <w:lang w:val="ru-RU"/>
        </w:rPr>
        <w:t>ния в знакомой среде;</w:t>
      </w:r>
    </w:p>
    <w:p w:rsidR="007D0683" w:rsidRPr="005C3B26" w:rsidRDefault="009D6D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проявлять уважительное отношение к собеседнику, соблюдать правила ведения диалога и дискуссии;</w:t>
      </w:r>
    </w:p>
    <w:p w:rsidR="007D0683" w:rsidRPr="005C3B26" w:rsidRDefault="009D6D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7D0683" w:rsidRPr="005C3B26" w:rsidRDefault="009D6D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7D0683" w:rsidRPr="005C3B26" w:rsidRDefault="009D6D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строить речевое высказывани</w:t>
      </w:r>
      <w:r w:rsidRPr="005C3B26">
        <w:rPr>
          <w:rFonts w:ascii="Times New Roman" w:hAnsi="Times New Roman"/>
          <w:color w:val="000000"/>
          <w:sz w:val="28"/>
          <w:lang w:val="ru-RU"/>
        </w:rPr>
        <w:t>е в соответствии с поставленной задачей;</w:t>
      </w:r>
    </w:p>
    <w:p w:rsidR="007D0683" w:rsidRPr="005C3B26" w:rsidRDefault="009D6D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7D0683" w:rsidRDefault="009D6D2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7D0683" w:rsidRPr="005C3B26" w:rsidRDefault="009D6D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Регулятивные у</w:t>
      </w:r>
      <w:r w:rsidRPr="005C3B26">
        <w:rPr>
          <w:rFonts w:ascii="Times New Roman" w:hAnsi="Times New Roman"/>
          <w:b/>
          <w:color w:val="000000"/>
          <w:sz w:val="28"/>
          <w:lang w:val="ru-RU"/>
        </w:rPr>
        <w:t>ниверсальные учебные действия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D0683" w:rsidRPr="005C3B26" w:rsidRDefault="009D6D2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7D0683" w:rsidRDefault="009D6D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7D0683" w:rsidRDefault="009D6D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7D0683" w:rsidRPr="005C3B26" w:rsidRDefault="009D6D2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bookmarkStart w:id="12" w:name="_Toc108096413"/>
      <w:bookmarkEnd w:id="12"/>
      <w:r w:rsidRPr="005C3B26">
        <w:rPr>
          <w:rFonts w:ascii="Times New Roman" w:hAnsi="Times New Roman"/>
          <w:color w:val="000000"/>
          <w:sz w:val="28"/>
          <w:lang w:val="ru-RU"/>
        </w:rPr>
        <w:t xml:space="preserve">формулировать краткосрочные и долгосрочные цели </w:t>
      </w:r>
      <w:r w:rsidRPr="005C3B26">
        <w:rPr>
          <w:rFonts w:ascii="Times New Roman" w:hAnsi="Times New Roman"/>
          <w:color w:val="000000"/>
          <w:sz w:val="28"/>
          <w:lang w:val="ru-RU"/>
        </w:rPr>
        <w:t>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7D0683" w:rsidRPr="005C3B26" w:rsidRDefault="009D6D2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</w:t>
      </w:r>
      <w:r w:rsidRPr="005C3B26">
        <w:rPr>
          <w:rFonts w:ascii="Times New Roman" w:hAnsi="Times New Roman"/>
          <w:color w:val="000000"/>
          <w:sz w:val="28"/>
          <w:lang w:val="ru-RU"/>
        </w:rPr>
        <w:t>остижению: распределять роли, договариваться, обсуждать процесс и результат совместной работы;</w:t>
      </w:r>
    </w:p>
    <w:p w:rsidR="007D0683" w:rsidRPr="005C3B26" w:rsidRDefault="009D6D2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7D0683" w:rsidRPr="005C3B26" w:rsidRDefault="009D6D2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7D0683" w:rsidRPr="005C3B26" w:rsidRDefault="009D6D2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7D0683" w:rsidRPr="005C3B26" w:rsidRDefault="009D6D2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выполнять со</w:t>
      </w:r>
      <w:r w:rsidRPr="005C3B26">
        <w:rPr>
          <w:rFonts w:ascii="Times New Roman" w:hAnsi="Times New Roman"/>
          <w:color w:val="000000"/>
          <w:sz w:val="28"/>
          <w:lang w:val="ru-RU"/>
        </w:rPr>
        <w:t>вместные проектные задания с опорой на предложенные образцы.</w:t>
      </w:r>
    </w:p>
    <w:p w:rsidR="007D0683" w:rsidRPr="005C3B26" w:rsidRDefault="007D0683">
      <w:pPr>
        <w:spacing w:after="0"/>
        <w:ind w:left="120"/>
        <w:rPr>
          <w:lang w:val="ru-RU"/>
        </w:rPr>
      </w:pPr>
      <w:bookmarkStart w:id="13" w:name="_Toc140053187"/>
      <w:bookmarkStart w:id="14" w:name="_Toc134720971"/>
      <w:bookmarkEnd w:id="13"/>
      <w:bookmarkEnd w:id="14"/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по учебному предмету «Иностранный (английский) язык» предметной области «Иностранный язык» должны быть ориентированы на применение знаний, умений и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навыков в типичных учебных ситуациях и реальных жизненных условиях, отражать </w:t>
      </w: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иноязычной коммуникативной компетенции на элементарном уровне в совокупности её составляющих – речевой, языковой, социокультурной, компенсаторной, метапредметной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(учебно-познавательной).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5C3B2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C3B26">
        <w:rPr>
          <w:rFonts w:ascii="Times New Roman" w:hAnsi="Times New Roman"/>
          <w:b/>
          <w:i/>
          <w:color w:val="000000"/>
          <w:sz w:val="28"/>
          <w:lang w:val="ru-RU"/>
        </w:rPr>
        <w:t>2 классе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C3B26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результаты: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вести разные виды диалогов (диалог этикетного характера, диалог-расспрос) в стандартных ситуациях неофициального </w:t>
      </w:r>
      <w:r w:rsidRPr="005C3B26">
        <w:rPr>
          <w:rFonts w:ascii="Times New Roman" w:hAnsi="Times New Roman"/>
          <w:color w:val="000000"/>
          <w:sz w:val="28"/>
          <w:lang w:val="ru-RU"/>
        </w:rPr>
        <w:t>общения, используя вербальные и (или) зрительные опоры в рамках изучаемой тематики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</w:t>
      </w:r>
      <w:r w:rsidRPr="005C3B26">
        <w:rPr>
          <w:rFonts w:ascii="Times New Roman" w:hAnsi="Times New Roman"/>
          <w:color w:val="000000"/>
          <w:sz w:val="28"/>
          <w:lang w:val="ru-RU"/>
        </w:rPr>
        <w:t>высказывания объёмом не менее 3 фраз в рамках изучаемой тематики с опорой на картинки, фотографии и (или) ключевые слова, вопросы.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учебные </w:t>
      </w:r>
      <w:r w:rsidRPr="005C3B26">
        <w:rPr>
          <w:rFonts w:ascii="Times New Roman" w:hAnsi="Times New Roman"/>
          <w:color w:val="000000"/>
          <w:sz w:val="28"/>
          <w:lang w:val="ru-RU"/>
        </w:rPr>
        <w:t>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испо</w:t>
      </w:r>
      <w:r w:rsidRPr="005C3B26">
        <w:rPr>
          <w:rFonts w:ascii="Times New Roman" w:hAnsi="Times New Roman"/>
          <w:color w:val="000000"/>
          <w:sz w:val="28"/>
          <w:lang w:val="ru-RU"/>
        </w:rPr>
        <w:t>льзуя зрительные опоры и языковую догадку (время звучания текста/текстов для аудирования – до 40 секунд).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60 слов, построенные на изученном языковом материале, с соблюдением правил чтения и соответст</w:t>
      </w:r>
      <w:r w:rsidRPr="005C3B26">
        <w:rPr>
          <w:rFonts w:ascii="Times New Roman" w:hAnsi="Times New Roman"/>
          <w:color w:val="000000"/>
          <w:sz w:val="28"/>
          <w:lang w:val="ru-RU"/>
        </w:rPr>
        <w:t>вующей интонации, демонстрируя понимание прочитанного;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читать про себя и понимать учебные тексты, построенные на изученном языковом материале, с различной глубиной проникновения в их содержание в зависимости от поставленной коммуникативной задачи: с понима</w:t>
      </w:r>
      <w:r w:rsidRPr="005C3B26">
        <w:rPr>
          <w:rFonts w:ascii="Times New Roman" w:hAnsi="Times New Roman"/>
          <w:color w:val="000000"/>
          <w:sz w:val="28"/>
          <w:lang w:val="ru-RU"/>
        </w:rPr>
        <w:t>нием основного содержания, с пониманием запрашиваемой информации, используя зрительные опоры и языковую догадку (объём текста для чтения – до 80 слов).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заполнять простые формуляры, сообщая о себе основные сведения, в соответствии с нормами, приняты</w:t>
      </w:r>
      <w:r w:rsidRPr="005C3B26">
        <w:rPr>
          <w:rFonts w:ascii="Times New Roman" w:hAnsi="Times New Roman"/>
          <w:color w:val="000000"/>
          <w:sz w:val="28"/>
          <w:lang w:val="ru-RU"/>
        </w:rPr>
        <w:t>ми в стране/странах изучаемого языка;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писать с опорой на образец короткие поздравления с праздниками (с днём рождения, Новым годом).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знать буквы алфавита английского языка в правильной последовательности,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фонетически корректно их озвучивать и графически корректно воспроизводить (полупечатное написание букв, буквосочетаний, слов);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гласных в открытом и закрытом слоге в односложных словах, вычленять некоторые звукобуквенные сочетания </w:t>
      </w:r>
      <w:r w:rsidRPr="005C3B26">
        <w:rPr>
          <w:rFonts w:ascii="Times New Roman" w:hAnsi="Times New Roman"/>
          <w:color w:val="000000"/>
          <w:sz w:val="28"/>
          <w:lang w:val="ru-RU"/>
        </w:rPr>
        <w:t>при анализе знакомых слов; озвучивать транскрипционные знаки, отличать их от букв;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</w:t>
      </w:r>
      <w:r w:rsidRPr="005C3B26">
        <w:rPr>
          <w:rFonts w:ascii="Times New Roman" w:hAnsi="Times New Roman"/>
          <w:color w:val="000000"/>
          <w:sz w:val="28"/>
          <w:lang w:val="ru-RU"/>
        </w:rPr>
        <w:t>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заполнять пропуски словами; дописывать предложения;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предложения) и использовать знак апостро</w:t>
      </w:r>
      <w:r w:rsidRPr="005C3B26">
        <w:rPr>
          <w:rFonts w:ascii="Times New Roman" w:hAnsi="Times New Roman"/>
          <w:color w:val="000000"/>
          <w:sz w:val="28"/>
          <w:lang w:val="ru-RU"/>
        </w:rPr>
        <w:t>фа в сокращённых формах глагола-связки, вспомогательного и модального глаголов.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200 лексических единиц (слов, словосочетаний, речевых клише), обслуживающих ситуации об</w:t>
      </w:r>
      <w:r w:rsidRPr="005C3B26">
        <w:rPr>
          <w:rFonts w:ascii="Times New Roman" w:hAnsi="Times New Roman"/>
          <w:color w:val="000000"/>
          <w:sz w:val="28"/>
          <w:lang w:val="ru-RU"/>
        </w:rPr>
        <w:t>щения в рамках тематики, предусмотренной на первом году обучения;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использовать языковую догадку в распознавании интернациональных слов.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коммуникативные типы предло</w:t>
      </w:r>
      <w:r w:rsidRPr="005C3B26">
        <w:rPr>
          <w:rFonts w:ascii="Times New Roman" w:hAnsi="Times New Roman"/>
          <w:color w:val="000000"/>
          <w:sz w:val="28"/>
          <w:lang w:val="ru-RU"/>
        </w:rPr>
        <w:t>жений: повествовательные (утвердительные, отрицательные), вопросительные (общий, специальный, вопросы), побудительные (в утвердительной форме);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 нераспространённые и распространённые простые предложения;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в устной и письменной речи 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простые предложения с простым глагольным сказуемым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speaks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English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составным глагольным сказуемым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want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dance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skat</w:t>
      </w:r>
      <w:r>
        <w:rPr>
          <w:rFonts w:ascii="Times New Roman" w:hAnsi="Times New Roman"/>
          <w:i/>
          <w:color w:val="000000"/>
          <w:sz w:val="28"/>
        </w:rPr>
        <w:t>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well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в составе таких фраз, как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Dima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eight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fine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sorry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...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.?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...?;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и письменной речи предложения с краткими глагольными формами;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повелительное наклонение: побудительные предложения в утвердительной форме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</w:t>
      </w:r>
      <w:r w:rsidRPr="005C3B26">
        <w:rPr>
          <w:rFonts w:ascii="Times New Roman" w:hAnsi="Times New Roman"/>
          <w:color w:val="000000"/>
          <w:sz w:val="28"/>
          <w:lang w:val="ru-RU"/>
        </w:rPr>
        <w:t>письменной речи настоящее простое время (</w:t>
      </w:r>
      <w:r>
        <w:rPr>
          <w:rFonts w:ascii="Times New Roman" w:hAnsi="Times New Roman"/>
          <w:color w:val="000000"/>
          <w:sz w:val="28"/>
        </w:rPr>
        <w:t>Present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C3B26">
        <w:rPr>
          <w:rFonts w:ascii="Times New Roman" w:hAnsi="Times New Roman"/>
          <w:color w:val="000000"/>
          <w:sz w:val="28"/>
          <w:lang w:val="ru-RU"/>
        </w:rPr>
        <w:t>) в повествовательных (утвердительных и отрицательных) и вопросительных (общий и специальный вопрос) предложениях;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глагольную конструкцию </w:t>
      </w:r>
      <w:r>
        <w:rPr>
          <w:rFonts w:ascii="Times New Roman" w:hAnsi="Times New Roman"/>
          <w:i/>
          <w:color w:val="000000"/>
          <w:sz w:val="28"/>
        </w:rPr>
        <w:t>hav</w:t>
      </w:r>
      <w:r>
        <w:rPr>
          <w:rFonts w:ascii="Times New Roman" w:hAnsi="Times New Roman"/>
          <w:i/>
          <w:color w:val="000000"/>
          <w:sz w:val="28"/>
        </w:rPr>
        <w:t>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...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...?);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модальный глагол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с</w:t>
      </w:r>
      <w:r>
        <w:rPr>
          <w:rFonts w:ascii="Times New Roman" w:hAnsi="Times New Roman"/>
          <w:i/>
          <w:color w:val="000000"/>
          <w:sz w:val="28"/>
        </w:rPr>
        <w:t>an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для выражения умения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и отсутствия умения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.);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для получения разрешения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?);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</w:t>
      </w:r>
      <w:r w:rsidRPr="005C3B26">
        <w:rPr>
          <w:rFonts w:ascii="Times New Roman" w:hAnsi="Times New Roman"/>
          <w:color w:val="000000"/>
          <w:sz w:val="28"/>
          <w:lang w:val="ru-RU"/>
        </w:rPr>
        <w:t>познавать и употреблять в устной и 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множественное число существительных,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образованное по правилам и исключения: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pen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pens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и притяжательные местоимения;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</w:t>
      </w:r>
      <w:r w:rsidRPr="005C3B26">
        <w:rPr>
          <w:rFonts w:ascii="Times New Roman" w:hAnsi="Times New Roman"/>
          <w:color w:val="000000"/>
          <w:sz w:val="28"/>
          <w:lang w:val="ru-RU"/>
        </w:rPr>
        <w:t>знавать и употреблять в устной и письменной речи количественные числительные (1–12);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места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near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under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(при однородных членах).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  <w:r w:rsidRPr="005C3B26">
        <w:rPr>
          <w:rFonts w:ascii="Times New Roman" w:hAnsi="Times New Roman"/>
          <w:color w:val="000000"/>
          <w:sz w:val="28"/>
          <w:lang w:val="ru-RU"/>
        </w:rPr>
        <w:t>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владеть отдельными социокультурными элементами речевого поведенческого этикета, принятыми в англоязыч</w:t>
      </w:r>
      <w:r w:rsidRPr="005C3B26">
        <w:rPr>
          <w:rFonts w:ascii="Times New Roman" w:hAnsi="Times New Roman"/>
          <w:color w:val="000000"/>
          <w:sz w:val="28"/>
          <w:lang w:val="ru-RU"/>
        </w:rPr>
        <w:t>ной среде,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 и их столиц.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К концу обуче</w:t>
      </w:r>
      <w:r w:rsidRPr="005C3B26">
        <w:rPr>
          <w:rFonts w:ascii="Times New Roman" w:hAnsi="Times New Roman"/>
          <w:color w:val="000000"/>
          <w:sz w:val="28"/>
          <w:lang w:val="ru-RU"/>
        </w:rPr>
        <w:t>ния в</w:t>
      </w:r>
      <w:r w:rsidRPr="005C3B2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C3B26">
        <w:rPr>
          <w:rFonts w:ascii="Times New Roman" w:hAnsi="Times New Roman"/>
          <w:b/>
          <w:i/>
          <w:color w:val="000000"/>
          <w:sz w:val="28"/>
          <w:lang w:val="ru-RU"/>
        </w:rPr>
        <w:t>3 классе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C3B26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результаты: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диалог-побуждение, диалог-расспрос) в стандартных ситуациях неофициального общения, с вербальными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и (или) зрительными опорами в рамках изучаемой тематики с соблюдением норм речевого этикета, принятого в стране/странах изучаемого языка (не менее 4 реплик со стороны каждого собеседника);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(описание; по</w:t>
      </w:r>
      <w:r w:rsidRPr="005C3B26">
        <w:rPr>
          <w:rFonts w:ascii="Times New Roman" w:hAnsi="Times New Roman"/>
          <w:color w:val="000000"/>
          <w:sz w:val="28"/>
          <w:lang w:val="ru-RU"/>
        </w:rPr>
        <w:t>вествование/рассказ) в рамках изучаемой тематики объёмом не менее 4 фраз с вербальными и (или) зрительными опорами;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передавать основное содержание прочитанного текста с вербальными и (или) зрительными опорами (объём монологического высказывания – не менее </w:t>
      </w:r>
      <w:r w:rsidRPr="005C3B26">
        <w:rPr>
          <w:rFonts w:ascii="Times New Roman" w:hAnsi="Times New Roman"/>
          <w:color w:val="000000"/>
          <w:sz w:val="28"/>
          <w:lang w:val="ru-RU"/>
        </w:rPr>
        <w:t>4 фраз).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 вербально/невербально реагировать на услышанное;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тексты, построенные на изученном языковом материале, с разной глубиной проникно</w:t>
      </w:r>
      <w:r w:rsidRPr="005C3B26">
        <w:rPr>
          <w:rFonts w:ascii="Times New Roman" w:hAnsi="Times New Roman"/>
          <w:color w:val="000000"/>
          <w:sz w:val="28"/>
          <w:lang w:val="ru-RU"/>
        </w:rPr>
        <w:t>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со зрительной опорой и с использованием языковой, в том числе контекстуальной, дога</w:t>
      </w:r>
      <w:r w:rsidRPr="005C3B26">
        <w:rPr>
          <w:rFonts w:ascii="Times New Roman" w:hAnsi="Times New Roman"/>
          <w:color w:val="000000"/>
          <w:sz w:val="28"/>
          <w:lang w:val="ru-RU"/>
        </w:rPr>
        <w:t>дки (время звучания текста/текстов для аудирования – до 1 минуты).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</w:t>
      </w:r>
      <w:r w:rsidRPr="005C3B26">
        <w:rPr>
          <w:rFonts w:ascii="Times New Roman" w:hAnsi="Times New Roman"/>
          <w:color w:val="000000"/>
          <w:sz w:val="28"/>
          <w:lang w:val="ru-RU"/>
        </w:rPr>
        <w:t>ие прочитанного;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</w:t>
      </w:r>
      <w:r w:rsidRPr="005C3B26">
        <w:rPr>
          <w:rFonts w:ascii="Times New Roman" w:hAnsi="Times New Roman"/>
          <w:color w:val="000000"/>
          <w:sz w:val="28"/>
          <w:lang w:val="ru-RU"/>
        </w:rPr>
        <w:t>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чтения – до 130 слов).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заполнять анкеты и формуляры с указанием личной информации: имя, фа</w:t>
      </w:r>
      <w:r w:rsidRPr="005C3B26">
        <w:rPr>
          <w:rFonts w:ascii="Times New Roman" w:hAnsi="Times New Roman"/>
          <w:color w:val="000000"/>
          <w:sz w:val="28"/>
          <w:lang w:val="ru-RU"/>
        </w:rPr>
        <w:t>милия, возраст, страна проживания, любимые занятия и другое;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пожеланий;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создавать подписи к иллюстрациям с пояснением, что на них изображено.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Языковые знания и на</w:t>
      </w:r>
      <w:r w:rsidRPr="005C3B26">
        <w:rPr>
          <w:rFonts w:ascii="Times New Roman" w:hAnsi="Times New Roman"/>
          <w:b/>
          <w:color w:val="000000"/>
          <w:sz w:val="28"/>
          <w:lang w:val="ru-RU"/>
        </w:rPr>
        <w:t>выки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5C3B26">
        <w:rPr>
          <w:rFonts w:ascii="Times New Roman" w:hAnsi="Times New Roman"/>
          <w:color w:val="000000"/>
          <w:sz w:val="28"/>
          <w:lang w:val="ru-RU"/>
        </w:rPr>
        <w:t>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сложных сочетаний букв (например,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5C3B26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 (</w:t>
      </w:r>
      <w:r>
        <w:rPr>
          <w:rFonts w:ascii="Times New Roman" w:hAnsi="Times New Roman"/>
          <w:i/>
          <w:color w:val="000000"/>
          <w:sz w:val="28"/>
        </w:rPr>
        <w:t>international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night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читать нов</w:t>
      </w:r>
      <w:r w:rsidRPr="005C3B26">
        <w:rPr>
          <w:rFonts w:ascii="Times New Roman" w:hAnsi="Times New Roman"/>
          <w:color w:val="000000"/>
          <w:sz w:val="28"/>
          <w:lang w:val="ru-RU"/>
        </w:rPr>
        <w:t>ые слова согласно основным правилам чтения;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правильно расставлять з</w:t>
      </w:r>
      <w:r w:rsidRPr="005C3B26">
        <w:rPr>
          <w:rFonts w:ascii="Times New Roman" w:hAnsi="Times New Roman"/>
          <w:color w:val="000000"/>
          <w:sz w:val="28"/>
          <w:lang w:val="ru-RU"/>
        </w:rPr>
        <w:t>наки препинания (точка, вопросительный и восклицательный знаки в конце предложения, апостроф).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350 лексических единиц (слов, словосочетаний, речевых клише), включая 20</w:t>
      </w:r>
      <w:r w:rsidRPr="005C3B26">
        <w:rPr>
          <w:rFonts w:ascii="Times New Roman" w:hAnsi="Times New Roman"/>
          <w:color w:val="000000"/>
          <w:sz w:val="28"/>
          <w:lang w:val="ru-RU"/>
        </w:rPr>
        <w:t>0 лексических единиц, освоенных на первом году обучения;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образовывать родственные слова с использованием основных способов словообразования: аффиксации (суффиксы числительных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5C3B26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5C3B26">
        <w:rPr>
          <w:rFonts w:ascii="Times New Roman" w:hAnsi="Times New Roman"/>
          <w:color w:val="000000"/>
          <w:sz w:val="28"/>
          <w:lang w:val="ru-RU"/>
        </w:rPr>
        <w:t>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Грамматическ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ая сторона речи: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побудительные предложения в отрицательной форме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Past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</w:t>
      </w:r>
      <w:r>
        <w:rPr>
          <w:rFonts w:ascii="Times New Roman" w:hAnsi="Times New Roman"/>
          <w:i/>
          <w:color w:val="000000"/>
          <w:sz w:val="28"/>
        </w:rPr>
        <w:t>here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bridge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across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river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were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mountains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south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конструкции с глаголами на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ing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enjoy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doing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something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d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...;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</w:t>
      </w:r>
      <w:r w:rsidRPr="005C3B26">
        <w:rPr>
          <w:rFonts w:ascii="Times New Roman" w:hAnsi="Times New Roman"/>
          <w:color w:val="000000"/>
          <w:sz w:val="28"/>
          <w:lang w:val="ru-RU"/>
        </w:rPr>
        <w:t>ьных (общий и специальный вопрос) предложениях;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существительные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5C3B26">
        <w:rPr>
          <w:rFonts w:ascii="Times New Roman" w:hAnsi="Times New Roman"/>
          <w:color w:val="000000"/>
          <w:sz w:val="28"/>
          <w:lang w:val="ru-RU"/>
        </w:rPr>
        <w:t>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слова, выражающие количество с исчисляемы</w:t>
      </w:r>
      <w:r w:rsidRPr="005C3B26">
        <w:rPr>
          <w:rFonts w:ascii="Times New Roman" w:hAnsi="Times New Roman"/>
          <w:color w:val="000000"/>
          <w:sz w:val="28"/>
          <w:lang w:val="ru-RU"/>
        </w:rPr>
        <w:t>ми и неисчисляемыми существительными 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5C3B26">
        <w:rPr>
          <w:rFonts w:ascii="Times New Roman" w:hAnsi="Times New Roman"/>
          <w:color w:val="000000"/>
          <w:sz w:val="28"/>
          <w:lang w:val="ru-RU"/>
        </w:rPr>
        <w:t>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наречия частотности 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местоимения в объектном падеже;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неопределённые местоимения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количественные числительные (13–100);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порядковые числит</w:t>
      </w:r>
      <w:r w:rsidRPr="005C3B26">
        <w:rPr>
          <w:rFonts w:ascii="Times New Roman" w:hAnsi="Times New Roman"/>
          <w:color w:val="000000"/>
          <w:sz w:val="28"/>
          <w:lang w:val="ru-RU"/>
        </w:rPr>
        <w:t>ельные (1–30);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 направления движения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went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Moscow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last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year</w:t>
      </w:r>
      <w:r w:rsidRPr="005C3B26">
        <w:rPr>
          <w:rFonts w:ascii="Times New Roman" w:hAnsi="Times New Roman"/>
          <w:color w:val="000000"/>
          <w:sz w:val="28"/>
          <w:lang w:val="ru-RU"/>
        </w:rPr>
        <w:t>.);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next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front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behind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ть в устной и письменной речи предлоги времени: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в выражениях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4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morning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Monday</w:t>
      </w:r>
      <w:r w:rsidRPr="005C3B26">
        <w:rPr>
          <w:rFonts w:ascii="Times New Roman" w:hAnsi="Times New Roman"/>
          <w:color w:val="000000"/>
          <w:sz w:val="28"/>
          <w:lang w:val="ru-RU"/>
        </w:rPr>
        <w:t>.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владеть социокультурными элементами речевого поведенческого этикета, принятыми в англоязычной среде, в некотор</w:t>
      </w:r>
      <w:r w:rsidRPr="005C3B26">
        <w:rPr>
          <w:rFonts w:ascii="Times New Roman" w:hAnsi="Times New Roman"/>
          <w:color w:val="000000"/>
          <w:sz w:val="28"/>
          <w:lang w:val="ru-RU"/>
        </w:rPr>
        <w:t>ых ситуациях общения (приветствие, прощание, знакомство, просьба, выражение благодарности, извинение, поздравление с днём рождения, Новым годом, Рождеством);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и страну/страны изучаемого языка на английском языке.</w:t>
      </w:r>
    </w:p>
    <w:p w:rsidR="007D0683" w:rsidRPr="005C3B26" w:rsidRDefault="007D0683">
      <w:pPr>
        <w:spacing w:after="0" w:line="264" w:lineRule="auto"/>
        <w:ind w:left="120"/>
        <w:jc w:val="both"/>
        <w:rPr>
          <w:lang w:val="ru-RU"/>
        </w:rPr>
      </w:pP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К концу обу</w:t>
      </w:r>
      <w:r w:rsidRPr="005C3B26">
        <w:rPr>
          <w:rFonts w:ascii="Times New Roman" w:hAnsi="Times New Roman"/>
          <w:color w:val="000000"/>
          <w:sz w:val="28"/>
          <w:lang w:val="ru-RU"/>
        </w:rPr>
        <w:t>чения в</w:t>
      </w:r>
      <w:r w:rsidRPr="005C3B2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C3B26">
        <w:rPr>
          <w:rFonts w:ascii="Times New Roman" w:hAnsi="Times New Roman"/>
          <w:b/>
          <w:i/>
          <w:color w:val="000000"/>
          <w:sz w:val="28"/>
          <w:lang w:val="ru-RU"/>
        </w:rPr>
        <w:t>4 классе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вести разные виды диалогов (диалог этикетного характера, диалог-побуждение, диалог-расспрос) на основе вербальных и (или) зрительных опор с соблюдением </w:t>
      </w:r>
      <w:r w:rsidRPr="005C3B26">
        <w:rPr>
          <w:rFonts w:ascii="Times New Roman" w:hAnsi="Times New Roman"/>
          <w:color w:val="000000"/>
          <w:sz w:val="28"/>
          <w:lang w:val="ru-RU"/>
        </w:rPr>
        <w:t>норм речевого этикета, принятого в стране/странах изучаемого языка (не менее 4–5 реплик со стороны каждого собеседника);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вести диалог – разговор по телефону с опорой на картинки, фотографии и (или) ключевые слова в стандартных ситуациях неофициального обще</w:t>
      </w:r>
      <w:r w:rsidRPr="005C3B26">
        <w:rPr>
          <w:rFonts w:ascii="Times New Roman" w:hAnsi="Times New Roman"/>
          <w:color w:val="000000"/>
          <w:sz w:val="28"/>
          <w:lang w:val="ru-RU"/>
        </w:rPr>
        <w:t>ния с соблюдением норм речевого этикета в объёме не менее 4–5 реплик со стороны каждого собеседника;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(описание, рассуждение; повествование/сообщение) с вербальными и (или) зрительными опорами в рамках те</w:t>
      </w:r>
      <w:r w:rsidRPr="005C3B26">
        <w:rPr>
          <w:rFonts w:ascii="Times New Roman" w:hAnsi="Times New Roman"/>
          <w:color w:val="000000"/>
          <w:sz w:val="28"/>
          <w:lang w:val="ru-RU"/>
        </w:rPr>
        <w:t>матического содержания речи для 4 класса (объём монологического высказывания – не менее 4–5 фраз);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по образцу; выражать своё отношение к предмету речи;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передавать основное содержание прочитанного текста </w:t>
      </w:r>
      <w:r w:rsidRPr="005C3B26">
        <w:rPr>
          <w:rFonts w:ascii="Times New Roman" w:hAnsi="Times New Roman"/>
          <w:color w:val="000000"/>
          <w:sz w:val="28"/>
          <w:lang w:val="ru-RU"/>
        </w:rPr>
        <w:t>с вербальными и (или) зрительными опорами в объёме не менее 4–5 фраз.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представлять результаты выполненной проектной работы, в том числе подбирая иллюстративный материал (рисунки, фото) к тексту выступления, в объёме не менее 4–5 фраз.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восприни</w:t>
      </w:r>
      <w:r w:rsidRPr="005C3B26">
        <w:rPr>
          <w:rFonts w:ascii="Times New Roman" w:hAnsi="Times New Roman"/>
          <w:color w:val="000000"/>
          <w:sz w:val="28"/>
          <w:lang w:val="ru-RU"/>
        </w:rPr>
        <w:t>мать на слух и понимать речь учителя и других обучающихся, вербально/невербально реагировать на услышанное;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и адаптированные аутентичные тексты, построенные на изученном языковом материале, с разной глубиной проникно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</w:t>
      </w: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контекстуальной, догад</w:t>
      </w:r>
      <w:r w:rsidRPr="005C3B26">
        <w:rPr>
          <w:rFonts w:ascii="Times New Roman" w:hAnsi="Times New Roman"/>
          <w:color w:val="000000"/>
          <w:sz w:val="28"/>
          <w:lang w:val="ru-RU"/>
        </w:rPr>
        <w:t>ки (время звучания текста/текстов для аудирования – до 1 минуты).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</w:t>
      </w:r>
      <w:r w:rsidRPr="005C3B26">
        <w:rPr>
          <w:rFonts w:ascii="Times New Roman" w:hAnsi="Times New Roman"/>
          <w:color w:val="000000"/>
          <w:sz w:val="28"/>
          <w:lang w:val="ru-RU"/>
        </w:rPr>
        <w:t>е прочитанного;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читать про себя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</w:t>
      </w:r>
      <w:r w:rsidRPr="005C3B26">
        <w:rPr>
          <w:rFonts w:ascii="Times New Roman" w:hAnsi="Times New Roman"/>
          <w:color w:val="000000"/>
          <w:sz w:val="28"/>
          <w:lang w:val="ru-RU"/>
        </w:rPr>
        <w:t>, со зрительной опорой и без опоры, с использованием языковой, в том числе контекстуальной, догадки (объём текста/текстов для чтения – до 160 слов;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на основе заголовка;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читать про себя несплошные тексты (таблицы, диаграммы </w:t>
      </w:r>
      <w:r w:rsidRPr="005C3B26">
        <w:rPr>
          <w:rFonts w:ascii="Times New Roman" w:hAnsi="Times New Roman"/>
          <w:color w:val="000000"/>
          <w:sz w:val="28"/>
          <w:lang w:val="ru-RU"/>
        </w:rPr>
        <w:t>и другое) и понимать представленную в них информацию.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заполнять анкеты и формуляры с указанием личной информации: имя, фамилия, возраст, место жительства (страна проживания, город), любимые занятия и другое;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писать с опорой на образец поздравления </w:t>
      </w:r>
      <w:r w:rsidRPr="005C3B26">
        <w:rPr>
          <w:rFonts w:ascii="Times New Roman" w:hAnsi="Times New Roman"/>
          <w:color w:val="000000"/>
          <w:sz w:val="28"/>
          <w:lang w:val="ru-RU"/>
        </w:rPr>
        <w:t>с днем рождения, Новым годом, Рождеством с выражением пожеланий;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писать с опорой на образец электронное сообщение личного характера (объём сообщения – до 50 слов).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читать новые слова согласно основным </w:t>
      </w:r>
      <w:r w:rsidRPr="005C3B26">
        <w:rPr>
          <w:rFonts w:ascii="Times New Roman" w:hAnsi="Times New Roman"/>
          <w:color w:val="000000"/>
          <w:sz w:val="28"/>
          <w:lang w:val="ru-RU"/>
        </w:rPr>
        <w:t>правилам чтения;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</w:t>
      </w:r>
      <w:r w:rsidRPr="005C3B26">
        <w:rPr>
          <w:rFonts w:ascii="Times New Roman" w:hAnsi="Times New Roman"/>
          <w:color w:val="000000"/>
          <w:sz w:val="28"/>
          <w:lang w:val="ru-RU"/>
        </w:rPr>
        <w:t>росительный и восклицательный знаки в конце предложения, апостроф, запятая при перечислении).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500 лексических единиц (слов, словосочетаний, речевых клише), включая 350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лексических единиц, освоенных в предшествующие годы обучения;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образовывать родственные слова с использованием основных способов словообразования: аффиксации (суффиксы 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teacher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, словосложения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blackboard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5C3B26">
        <w:rPr>
          <w:rFonts w:ascii="Times New Roman" w:hAnsi="Times New Roman"/>
          <w:color w:val="000000"/>
          <w:sz w:val="28"/>
          <w:lang w:val="ru-RU"/>
        </w:rPr>
        <w:t>, конве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рсии 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5C3B26">
        <w:rPr>
          <w:rFonts w:ascii="Times New Roman" w:hAnsi="Times New Roman"/>
          <w:color w:val="000000"/>
          <w:sz w:val="28"/>
          <w:lang w:val="ru-RU"/>
        </w:rPr>
        <w:t>.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</w:t>
      </w:r>
      <w:r>
        <w:rPr>
          <w:rFonts w:ascii="Times New Roman" w:hAnsi="Times New Roman"/>
          <w:color w:val="000000"/>
          <w:sz w:val="28"/>
        </w:rPr>
        <w:t>Present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отрицательных), вопросительных (общий и специальный вопрос) предложениях;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going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Future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модальные глаголы долженствования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потреблять в устной и письменной речи 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степени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5C3B26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5C3B26">
        <w:rPr>
          <w:rFonts w:ascii="Times New Roman" w:hAnsi="Times New Roman"/>
          <w:color w:val="000000"/>
          <w:sz w:val="28"/>
          <w:lang w:val="ru-RU"/>
        </w:rPr>
        <w:t>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наречия времени;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даты и года;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времени.</w:t>
      </w:r>
    </w:p>
    <w:p w:rsidR="007D0683" w:rsidRPr="005C3B26" w:rsidRDefault="009D6D23">
      <w:pPr>
        <w:spacing w:after="0" w:line="264" w:lineRule="auto"/>
        <w:ind w:left="120"/>
        <w:jc w:val="both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</w:t>
      </w:r>
      <w:r w:rsidRPr="005C3B26">
        <w:rPr>
          <w:rFonts w:ascii="Times New Roman" w:hAnsi="Times New Roman"/>
          <w:b/>
          <w:color w:val="000000"/>
          <w:sz w:val="28"/>
          <w:lang w:val="ru-RU"/>
        </w:rPr>
        <w:t>я: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выражение благодарности, извинение, поздравление с днём рождения, Новым годом, Рождест</w:t>
      </w:r>
      <w:r w:rsidRPr="005C3B26">
        <w:rPr>
          <w:rFonts w:ascii="Times New Roman" w:hAnsi="Times New Roman"/>
          <w:color w:val="000000"/>
          <w:sz w:val="28"/>
          <w:lang w:val="ru-RU"/>
        </w:rPr>
        <w:t>вом);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знать некоторых литературных персонажей;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знать небольшие произведения детского фольклора (рифмовки, песни);</w:t>
      </w:r>
    </w:p>
    <w:p w:rsidR="007D0683" w:rsidRPr="005C3B26" w:rsidRDefault="009D6D23">
      <w:pPr>
        <w:spacing w:after="0" w:line="264" w:lineRule="auto"/>
        <w:ind w:firstLine="600"/>
        <w:jc w:val="both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на иностранном языке в рамках изучаемой тематики</w:t>
      </w:r>
      <w:r w:rsidRPr="005C3B26">
        <w:rPr>
          <w:rFonts w:ascii="Times New Roman" w:hAnsi="Times New Roman"/>
          <w:color w:val="000000"/>
          <w:sz w:val="28"/>
          <w:lang w:val="ru-RU"/>
        </w:rPr>
        <w:t>.</w:t>
      </w:r>
    </w:p>
    <w:p w:rsidR="007D0683" w:rsidRPr="005C3B26" w:rsidRDefault="007D0683">
      <w:pPr>
        <w:rPr>
          <w:lang w:val="ru-RU"/>
        </w:rPr>
        <w:sectPr w:rsidR="007D0683" w:rsidRPr="005C3B26">
          <w:pgSz w:w="11906" w:h="16383"/>
          <w:pgMar w:top="1134" w:right="850" w:bottom="1134" w:left="1701" w:header="720" w:footer="720" w:gutter="0"/>
          <w:cols w:space="720"/>
        </w:sectPr>
      </w:pPr>
    </w:p>
    <w:p w:rsidR="007D0683" w:rsidRDefault="009D6D23">
      <w:pPr>
        <w:spacing w:after="0"/>
        <w:ind w:left="120"/>
      </w:pPr>
      <w:bookmarkStart w:id="15" w:name="block-21492192"/>
      <w:bookmarkEnd w:id="10"/>
      <w:r w:rsidRPr="005C3B2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D0683" w:rsidRDefault="009D6D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9"/>
        <w:gridCol w:w="4852"/>
        <w:gridCol w:w="1401"/>
        <w:gridCol w:w="1841"/>
        <w:gridCol w:w="1910"/>
        <w:gridCol w:w="2745"/>
      </w:tblGrid>
      <w:tr w:rsidR="007D0683">
        <w:trPr>
          <w:trHeight w:val="144"/>
          <w:tblCellSpacing w:w="20" w:type="nil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38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0683" w:rsidRDefault="007D0683">
            <w:pPr>
              <w:spacing w:after="0"/>
              <w:ind w:left="135"/>
            </w:pPr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Приветствие\знакомство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7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8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9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0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1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цвет, игрушка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2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3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4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5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6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7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8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(город, село)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9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20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  <w:tr w:rsidR="007D0683" w:rsidRPr="005C3B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C3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Названия родной страны и страны/стран изучаемого языка; их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столиц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21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детского фольклора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22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Литературные персонажи детских книг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23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Праздники родной страны и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страны/стран изучаемого языка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24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25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</w:tbl>
    <w:p w:rsidR="007D0683" w:rsidRDefault="007D0683">
      <w:pPr>
        <w:sectPr w:rsidR="007D06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0683" w:rsidRDefault="009D6D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837"/>
      </w:tblGrid>
      <w:tr w:rsidR="007D0683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0683" w:rsidRDefault="007D0683">
            <w:pPr>
              <w:spacing w:after="0"/>
              <w:ind w:left="135"/>
            </w:pPr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Мой </w:t>
            </w:r>
            <w:r>
              <w:rPr>
                <w:rFonts w:ascii="Times New Roman" w:hAnsi="Times New Roman"/>
                <w:color w:val="000000"/>
                <w:sz w:val="24"/>
              </w:rPr>
              <w:t>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Моя </w:t>
            </w:r>
            <w:r>
              <w:rPr>
                <w:rFonts w:ascii="Times New Roman" w:hAnsi="Times New Roman"/>
                <w:color w:val="000000"/>
                <w:sz w:val="24"/>
              </w:rPr>
              <w:t>комната (квартира, дом)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(город, село)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  <w:tr w:rsidR="007D0683" w:rsidRPr="005C3B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C3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Родная страна и страны </w:t>
            </w:r>
            <w:r w:rsidRPr="005C3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изучаемого языка</w:t>
            </w: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и страна/страны изучаемого языка. Их столицы, достопримечательности и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детского фольклора и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</w:tbl>
    <w:p w:rsidR="007D0683" w:rsidRDefault="007D0683">
      <w:pPr>
        <w:sectPr w:rsidR="007D06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0683" w:rsidRDefault="009D6D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837"/>
      </w:tblGrid>
      <w:tr w:rsidR="007D0683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0683" w:rsidRDefault="007D0683">
            <w:pPr>
              <w:spacing w:after="0"/>
              <w:ind w:left="135"/>
            </w:pPr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(распорядок дня, домашние обязанности)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занятия. Занятия спортом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сказка/история/рассказ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комната (квартира, дом), предметы мебели и интерьера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школа,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любимые учебные предметы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друзья, их внешность и черты характера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  <w:tr w:rsidR="007D0683" w:rsidRPr="005C3B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C3B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страна/страны изучаемого языка, основные достопримечательности и 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детского фольклора. 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</w:tbl>
    <w:p w:rsidR="007D0683" w:rsidRDefault="007D0683">
      <w:pPr>
        <w:sectPr w:rsidR="007D06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0683" w:rsidRDefault="007D0683">
      <w:pPr>
        <w:sectPr w:rsidR="007D06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0683" w:rsidRDefault="009D6D23">
      <w:pPr>
        <w:spacing w:after="0"/>
        <w:ind w:left="120"/>
      </w:pPr>
      <w:bookmarkStart w:id="16" w:name="block-21492193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D0683" w:rsidRDefault="009D6D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2"/>
        <w:gridCol w:w="3943"/>
        <w:gridCol w:w="1252"/>
        <w:gridCol w:w="1841"/>
        <w:gridCol w:w="1910"/>
        <w:gridCol w:w="1347"/>
        <w:gridCol w:w="2745"/>
      </w:tblGrid>
      <w:tr w:rsidR="007D0683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0683" w:rsidRDefault="007D0683">
            <w:pPr>
              <w:spacing w:after="0"/>
              <w:ind w:left="135"/>
            </w:pPr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(приветствие и </w:t>
            </w:r>
            <w:r>
              <w:rPr>
                <w:rFonts w:ascii="Times New Roman" w:hAnsi="Times New Roman"/>
                <w:color w:val="000000"/>
                <w:sz w:val="24"/>
              </w:rPr>
              <w:t>прощание)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75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(как тебя зовут?)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76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(как у тебя дела?)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77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(представляем свою семью)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78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семьи, этикет знакомства)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79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(описание родственников: внешность)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80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 (описание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родственников: характер)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81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(наши увлечения)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82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(знакомство с семьёй друга)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83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дом/квартира (предметы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84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дом/квартира (названия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комнат)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85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</w:t>
              </w:r>
              <w:r w:rsidR="009D6D23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(мое любимое место в доме)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86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дом/квартира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(расположение предметов в доме/квартире)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87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(описание дома, квартиры)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88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(дом, квартира мечты)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89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(моя комната)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90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(сколько тебе лет?)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91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(идеи для праздника)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92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моего друга (пишем поздравительную открытку)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93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День </w:t>
            </w:r>
            <w:r>
              <w:rPr>
                <w:rFonts w:ascii="Times New Roman" w:hAnsi="Times New Roman"/>
                <w:color w:val="000000"/>
                <w:sz w:val="24"/>
              </w:rPr>
              <w:t>рождения (подарки)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94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95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моей семьи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96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Популярная еда 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97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на праздниках. День рождения и Новый Год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98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моих друзей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99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00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01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02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03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игрушки моей семьи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04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 (описание)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05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Игрушки моих друзей и одноклассников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06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Игрушки детей из разных стран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07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Игрушки (отгадай по описанию)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08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Любимые занятия (что я умею и люблю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делать)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09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(что умеют и любят делать мои друзья)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10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11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(любимые занятия)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12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Питомец моего друга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13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</w:t>
              </w:r>
              <w:r w:rsidR="009D6D23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 с семьёй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14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для выходного дня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15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Летний отдых моей мечты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16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17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18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Моя школа (школьные </w:t>
            </w:r>
            <w:r>
              <w:rPr>
                <w:rFonts w:ascii="Times New Roman" w:hAnsi="Times New Roman"/>
                <w:color w:val="000000"/>
                <w:sz w:val="24"/>
              </w:rPr>
              <w:t>принадлежности)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19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(мои любимые предметы)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20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(имя, возраст, страна, город)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21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(выходные с другом)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22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родина: город/село (отдыхаем с семьёй)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23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Родина: город/село (традиционная еда)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24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25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Любимое время года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26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Любимое время года моих одноклассников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27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28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29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30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языка (столицы, Москва – столица России, Лондон – столица Великобритании)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31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изучаемого языка (Великобритания)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32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Детский фольклор (сказки и песни)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33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(знакомство со сказкой)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34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любимая сказка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(знакомство с персонажами)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35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характера персонажей)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36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внешнего вида персонажей)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37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(главный герой)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38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Праздники родной страны (Новый год,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Рождество)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39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Праздники страны изучаемого языка (Рождество и Новый год в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Великобритании)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40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  <w:hyperlink r:id="rId141">
              <w:r w:rsidR="009D6D23">
                <w:rPr>
                  <w:rFonts w:ascii="Times New Roman" w:hAnsi="Times New Roman"/>
                  <w:color w:val="0000FF"/>
                  <w:u w:val="single"/>
                </w:rPr>
                <w:t>https://uchi.ru/podgotovka-k-uroku/eng_eor/2-klass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</w:tbl>
    <w:p w:rsidR="007D0683" w:rsidRDefault="007D0683">
      <w:pPr>
        <w:sectPr w:rsidR="007D06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0683" w:rsidRDefault="009D6D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78"/>
        <w:gridCol w:w="4244"/>
        <w:gridCol w:w="1083"/>
        <w:gridCol w:w="1841"/>
        <w:gridCol w:w="1910"/>
        <w:gridCol w:w="1347"/>
        <w:gridCol w:w="2837"/>
      </w:tblGrid>
      <w:tr w:rsidR="007D0683">
        <w:trPr>
          <w:trHeight w:val="144"/>
          <w:tblCellSpacing w:w="20" w:type="nil"/>
        </w:trPr>
        <w:tc>
          <w:tcPr>
            <w:tcW w:w="3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0683" w:rsidRDefault="007D0683">
            <w:pPr>
              <w:spacing w:after="0"/>
              <w:ind w:left="135"/>
            </w:pPr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(рассказ о своей семье)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445692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семья/мои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родственники (внешность)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семья/мои родственники (увлечения)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(родословная семьи)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(моё детство)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(идеи для подарков)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моего друга (поздравительная открытка)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моих друзей и одноклассников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446416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школьный обед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в моей семье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446272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Мой распорядок дня (будний день)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Мой распорядок дня (выходной день)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447942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447942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Мои любимые игры и соревнования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Любимые игры и игрушки моих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448202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Питомцы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увлечения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448996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Увлечения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Что люблю делать я и мои друзья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(отгадай по описанию)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мультфильмы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(рассказ о любимой сказке)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внешность)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характер)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сказки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Любимые сказки детей в России и других странах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с моей семьей (в парке)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с моей семьей (в театре)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Как я и мои друзья провели выходной день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Мои любимые занятия в каникулы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с моей семьей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Как провели каникулы мои друзья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449666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449666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квартира/дом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(комнаты в моей квартире)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449800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(предметы интерьера)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(описание дома)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(любимые предметы)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(правила поведения)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(мои одноклассники)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(представляем друга одноклассникам)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(совместные занятия после уроков, игры, кружки)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малая родина (достопримечательности, интересные места для посещения)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(что было в моём городе/селе раньше)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(разные виды)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Дикие и домашние животные (описание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(что они умеют)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месяцы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«Мир вокруг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меня»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Моя родная </w:t>
            </w:r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(главные достопримечательности и интересные факты)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(столица, достопримечательности – Великобритания)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(интересные факты – Великобритания)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(столица, достопримечательности, интересные факты – США)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(интересные факты – Австралия)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Литературные персонажи детских книг (расскажи о своем любимом персонаже)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родной страны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стран изучаемого языка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«Родная страна и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страны изучаемого языка»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</w:tbl>
    <w:p w:rsidR="007D0683" w:rsidRDefault="007D0683">
      <w:pPr>
        <w:sectPr w:rsidR="007D06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0683" w:rsidRDefault="009D6D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9"/>
        <w:gridCol w:w="4187"/>
        <w:gridCol w:w="1093"/>
        <w:gridCol w:w="1841"/>
        <w:gridCol w:w="1910"/>
        <w:gridCol w:w="1347"/>
        <w:gridCol w:w="2873"/>
      </w:tblGrid>
      <w:tr w:rsidR="007D0683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0683" w:rsidRDefault="007D0683">
            <w:pPr>
              <w:spacing w:after="0"/>
              <w:ind w:left="135"/>
            </w:pPr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0683" w:rsidRDefault="007D06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0683" w:rsidRDefault="007D0683"/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(члены семьи)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Моя семья (описание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внешности)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(описание характера)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рождения, подарки (идеи для подарков)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рождения, подарки (где и как провести день рождения)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день рождения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(приглашение друга на день рождения)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(виды продуктов)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(продукты в магазине)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450330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(правила поведения за столом)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любимая еда (здоровое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питание)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(домашние обязанности)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451258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(выходной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451406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451406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игрушка, игра (выбираем подарок другу/однокласснику)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451816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Мой питомец (чем он питается?)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 (мои увлечения)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(увлечения моих одноклассников)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(как я провёл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Занятия спортом (виды спорта)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Любимая сказка/история/рассказ (описание любимой 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Любимая сказка/история/рассказ (чему нас учат 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Любимый сказка (описание персонажей)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(занятия в свободное время)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(планы на выходной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(куда можно сходить)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с семьей (куда поехать на каникулы)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(каким спортом можно заняться)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452108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«Мир моих увлечений»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комната (что есть в моей комнате)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453422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дом (местоположение)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(мой школьный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(кем мечтают стать мои одноклассники)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школа (любимые учебные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предметы)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ffec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(проводим время с одноклассниками)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(описание внешности)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(описание характера, увлечений)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малая родина (город/ село). </w:t>
            </w:r>
            <w:r>
              <w:rPr>
                <w:rFonts w:ascii="Times New Roman" w:hAnsi="Times New Roman"/>
                <w:color w:val="000000"/>
                <w:sz w:val="24"/>
              </w:rPr>
              <w:t>(профессии)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/83512080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(места для отдыха)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Моя малая </w:t>
            </w:r>
            <w:r>
              <w:rPr>
                <w:rFonts w:ascii="Times New Roman" w:hAnsi="Times New Roman"/>
                <w:color w:val="000000"/>
                <w:sz w:val="24"/>
              </w:rPr>
              <w:t>родина (праздники)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(собираемся в дорогу)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/83512472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(идеи для семейного отдыха)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/83512648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Дикие животные (животные в зоопарке/заповеднике)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(интересные факты)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/83511568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Дикие животные (места их обитания)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Дикие и домашние животные (чем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они питаются)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разных частях мира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Покупки (поход в магазин: продукты, книги)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Покупки (поход в магазин с семьей: одежда, обувь)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(столица, достопримечательности)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(интересные факты: традиционные угощения)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/83513426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основные достопримечательности: праздники)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основные достопримечательности, интересные факты, популярные сувениры)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(произведения детского фольклора)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страна и страны изучаемого языка (сказки)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(описание внешности литературных героев)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(описание характера литературных героев)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(популярная еда в разных странах)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языка (праздники и традиции России)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(праздники и традиции стран изучаемого языка)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7D0683" w:rsidRPr="005C3B2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7D0683" w:rsidRDefault="007D0683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B2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7D06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Pr="005C3B26" w:rsidRDefault="009D6D23">
            <w:pPr>
              <w:spacing w:after="0"/>
              <w:ind w:left="135"/>
              <w:rPr>
                <w:lang w:val="ru-RU"/>
              </w:rPr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 w:rsidRPr="005C3B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D0683" w:rsidRDefault="009D6D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0683" w:rsidRDefault="007D0683"/>
        </w:tc>
      </w:tr>
    </w:tbl>
    <w:p w:rsidR="007D0683" w:rsidRDefault="007D0683">
      <w:pPr>
        <w:sectPr w:rsidR="007D06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0683" w:rsidRDefault="007D0683">
      <w:pPr>
        <w:sectPr w:rsidR="007D06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0683" w:rsidRDefault="009D6D23">
      <w:pPr>
        <w:spacing w:after="0"/>
        <w:ind w:left="120"/>
      </w:pPr>
      <w:bookmarkStart w:id="17" w:name="block-21492196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D0683" w:rsidRDefault="009D6D2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D0683" w:rsidRPr="005C3B26" w:rsidRDefault="009D6D23">
      <w:pPr>
        <w:spacing w:after="0" w:line="480" w:lineRule="auto"/>
        <w:ind w:left="120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• Английский язык (в 2 частях), 3 класс/ Афанасьева О.В., Михеева И.В., Общество с </w:t>
      </w:r>
      <w:r w:rsidRPr="005C3B26">
        <w:rPr>
          <w:rFonts w:ascii="Times New Roman" w:hAnsi="Times New Roman"/>
          <w:color w:val="000000"/>
          <w:sz w:val="28"/>
          <w:lang w:val="ru-RU"/>
        </w:rPr>
        <w:t>ограниченной ответственностью «ДРОФА»; Акционерное общество «Издательство «Просвещение»</w:t>
      </w:r>
      <w:r w:rsidRPr="005C3B26">
        <w:rPr>
          <w:sz w:val="28"/>
          <w:lang w:val="ru-RU"/>
        </w:rPr>
        <w:br/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• Английский язык (в 2 частях), 4 класс/ Афанасьева О.В., Михеева И.В., Общество с ограниченной ответственностью «ДРОФА»; Акционерное общество «Издательство «Просвещен</w:t>
      </w:r>
      <w:r w:rsidRPr="005C3B26">
        <w:rPr>
          <w:rFonts w:ascii="Times New Roman" w:hAnsi="Times New Roman"/>
          <w:color w:val="000000"/>
          <w:sz w:val="28"/>
          <w:lang w:val="ru-RU"/>
        </w:rPr>
        <w:t>ие»</w:t>
      </w:r>
      <w:r w:rsidRPr="005C3B26">
        <w:rPr>
          <w:sz w:val="28"/>
          <w:lang w:val="ru-RU"/>
        </w:rPr>
        <w:br/>
      </w:r>
      <w:bookmarkStart w:id="18" w:name="3ebe050c-3cd2-444b-8088-a22b4a95044d"/>
      <w:r w:rsidRPr="005C3B26">
        <w:rPr>
          <w:rFonts w:ascii="Times New Roman" w:hAnsi="Times New Roman"/>
          <w:color w:val="000000"/>
          <w:sz w:val="28"/>
          <w:lang w:val="ru-RU"/>
        </w:rPr>
        <w:t xml:space="preserve"> • Английский язык. 2 класс: учебник: в 2 частях, 2 класс/ Быкова Н. И., Дули Д., Поспелова М. Д. и другие, Акционерное общество «Издательство «Просвещение»</w:t>
      </w:r>
      <w:bookmarkEnd w:id="18"/>
    </w:p>
    <w:p w:rsidR="007D0683" w:rsidRPr="005C3B26" w:rsidRDefault="007D0683">
      <w:pPr>
        <w:spacing w:after="0" w:line="480" w:lineRule="auto"/>
        <w:ind w:left="120"/>
        <w:rPr>
          <w:lang w:val="ru-RU"/>
        </w:rPr>
      </w:pPr>
    </w:p>
    <w:p w:rsidR="007D0683" w:rsidRPr="005C3B26" w:rsidRDefault="007D0683">
      <w:pPr>
        <w:spacing w:after="0"/>
        <w:ind w:left="120"/>
        <w:rPr>
          <w:lang w:val="ru-RU"/>
        </w:rPr>
      </w:pPr>
    </w:p>
    <w:p w:rsidR="007D0683" w:rsidRPr="005C3B26" w:rsidRDefault="009D6D23">
      <w:pPr>
        <w:spacing w:after="0" w:line="480" w:lineRule="auto"/>
        <w:ind w:left="120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D0683" w:rsidRPr="005C3B26" w:rsidRDefault="009D6D23">
      <w:pPr>
        <w:spacing w:after="0" w:line="480" w:lineRule="auto"/>
        <w:ind w:left="120"/>
        <w:rPr>
          <w:lang w:val="ru-RU"/>
        </w:rPr>
      </w:pPr>
      <w:r w:rsidRPr="005C3B26">
        <w:rPr>
          <w:rFonts w:ascii="Times New Roman" w:hAnsi="Times New Roman"/>
          <w:color w:val="000000"/>
          <w:sz w:val="28"/>
          <w:lang w:val="ru-RU"/>
        </w:rPr>
        <w:t xml:space="preserve">1. НИ.Быкова, М.Д.Поспелова, В.Эванс, Дж.Дули. Английский </w:t>
      </w:r>
      <w:r w:rsidRPr="005C3B26">
        <w:rPr>
          <w:rFonts w:ascii="Times New Roman" w:hAnsi="Times New Roman"/>
          <w:color w:val="000000"/>
          <w:sz w:val="28"/>
          <w:lang w:val="ru-RU"/>
        </w:rPr>
        <w:t>в фокусе. Книга для учителя к учебнику 2 класса общеобразовательных учреждений. М.: Ехр</w:t>
      </w:r>
      <w:r>
        <w:rPr>
          <w:rFonts w:ascii="Times New Roman" w:hAnsi="Times New Roman"/>
          <w:color w:val="000000"/>
          <w:sz w:val="28"/>
        </w:rPr>
        <w:t>ress</w:t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Publoshing</w:t>
      </w:r>
      <w:r w:rsidRPr="005C3B26">
        <w:rPr>
          <w:rFonts w:ascii="Times New Roman" w:hAnsi="Times New Roman"/>
          <w:color w:val="000000"/>
          <w:sz w:val="28"/>
          <w:lang w:val="ru-RU"/>
        </w:rPr>
        <w:t>: Просвещение, 2015. 136 с.</w:t>
      </w:r>
      <w:r w:rsidRPr="005C3B26">
        <w:rPr>
          <w:sz w:val="28"/>
          <w:lang w:val="ru-RU"/>
        </w:rPr>
        <w:br/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Н.И.Быкова, М.Д.Поспелова. Английский язык. Программы</w:t>
      </w:r>
      <w:r w:rsidRPr="005C3B26">
        <w:rPr>
          <w:sz w:val="28"/>
          <w:lang w:val="ru-RU"/>
        </w:rPr>
        <w:br/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общеобразовательных учреждений. 2,3,4 классы. М.: «Просвещение», 2021</w:t>
      </w:r>
      <w:r w:rsidRPr="005C3B26">
        <w:rPr>
          <w:sz w:val="28"/>
          <w:lang w:val="ru-RU"/>
        </w:rPr>
        <w:br/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Н.И.Быкова, М.Д.Поспелова, В.Эванс, Дж.Дули. Английский в фокусе.</w:t>
      </w:r>
      <w:r w:rsidRPr="005C3B26">
        <w:rPr>
          <w:sz w:val="28"/>
          <w:lang w:val="ru-RU"/>
        </w:rPr>
        <w:br/>
      </w:r>
      <w:r w:rsidRPr="005C3B26">
        <w:rPr>
          <w:sz w:val="28"/>
          <w:lang w:val="ru-RU"/>
        </w:rPr>
        <w:br/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Сборник нормативных документов. Иностранный язык/сост. Э.Д.Днепров,</w:t>
      </w:r>
      <w:r w:rsidRPr="005C3B26">
        <w:rPr>
          <w:sz w:val="28"/>
          <w:lang w:val="ru-RU"/>
        </w:rPr>
        <w:br/>
      </w:r>
      <w:r w:rsidRPr="005C3B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А.Г.Аркадьев. М.: Дрофа, 2021</w:t>
      </w:r>
      <w:r w:rsidRPr="005C3B26">
        <w:rPr>
          <w:sz w:val="28"/>
          <w:lang w:val="ru-RU"/>
        </w:rPr>
        <w:br/>
      </w:r>
      <w:bookmarkStart w:id="19" w:name="ef50412f-115f-472a-bc67-2000ac20df62"/>
      <w:bookmarkEnd w:id="19"/>
    </w:p>
    <w:p w:rsidR="007D0683" w:rsidRPr="005C3B26" w:rsidRDefault="007D0683">
      <w:pPr>
        <w:spacing w:after="0"/>
        <w:ind w:left="120"/>
        <w:rPr>
          <w:lang w:val="ru-RU"/>
        </w:rPr>
      </w:pPr>
    </w:p>
    <w:p w:rsidR="007D0683" w:rsidRPr="005C3B26" w:rsidRDefault="009D6D23">
      <w:pPr>
        <w:spacing w:after="0" w:line="480" w:lineRule="auto"/>
        <w:ind w:left="120"/>
        <w:rPr>
          <w:lang w:val="ru-RU"/>
        </w:rPr>
      </w:pPr>
      <w:r w:rsidRPr="005C3B2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D0683" w:rsidRPr="005C3B26" w:rsidRDefault="009D6D23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5C3B2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5C3B2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C3B2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C3B2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5C3B26">
        <w:rPr>
          <w:sz w:val="28"/>
          <w:lang w:val="ru-RU"/>
        </w:rPr>
        <w:br/>
      </w:r>
      <w:r w:rsidRPr="005C3B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C3B2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5C3B2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academy</w:t>
      </w:r>
      <w:r w:rsidRPr="005C3B26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content</w:t>
      </w:r>
      <w:r w:rsidRPr="005C3B2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myschool</w:t>
      </w:r>
      <w:r w:rsidRPr="005C3B2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C3B2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C3B26">
        <w:rPr>
          <w:rFonts w:ascii="Times New Roman" w:hAnsi="Times New Roman"/>
          <w:color w:val="000000"/>
          <w:sz w:val="28"/>
          <w:lang w:val="ru-RU"/>
        </w:rPr>
        <w:t>/09/03</w:t>
      </w:r>
      <w:r w:rsidRPr="005C3B26">
        <w:rPr>
          <w:sz w:val="28"/>
          <w:lang w:val="ru-RU"/>
        </w:rPr>
        <w:br/>
      </w:r>
      <w:r w:rsidRPr="005C3B26">
        <w:rPr>
          <w:sz w:val="28"/>
          <w:lang w:val="ru-RU"/>
        </w:rPr>
        <w:br/>
      </w:r>
      <w:bookmarkStart w:id="20" w:name="ba5de4df-c622-46ea-8c62-0af63686a8d8"/>
      <w:bookmarkEnd w:id="20"/>
    </w:p>
    <w:p w:rsidR="007D0683" w:rsidRPr="005C3B26" w:rsidRDefault="007D0683">
      <w:pPr>
        <w:rPr>
          <w:lang w:val="ru-RU"/>
        </w:rPr>
        <w:sectPr w:rsidR="007D0683" w:rsidRPr="005C3B26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9D6D23" w:rsidRPr="005C3B26" w:rsidRDefault="009D6D23">
      <w:pPr>
        <w:rPr>
          <w:lang w:val="ru-RU"/>
        </w:rPr>
      </w:pPr>
    </w:p>
    <w:sectPr w:rsidR="009D6D23" w:rsidRPr="005C3B26" w:rsidSect="007D068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B6335"/>
    <w:multiLevelType w:val="multilevel"/>
    <w:tmpl w:val="6E16DF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335165"/>
    <w:multiLevelType w:val="multilevel"/>
    <w:tmpl w:val="B3AA22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7A0064"/>
    <w:multiLevelType w:val="multilevel"/>
    <w:tmpl w:val="4FB8D4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7D6ADB"/>
    <w:multiLevelType w:val="multilevel"/>
    <w:tmpl w:val="5E9AA4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9459E9"/>
    <w:multiLevelType w:val="multilevel"/>
    <w:tmpl w:val="FA24D8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DB69FA"/>
    <w:multiLevelType w:val="multilevel"/>
    <w:tmpl w:val="CF22CE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D549B4"/>
    <w:multiLevelType w:val="multilevel"/>
    <w:tmpl w:val="650C03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41605F"/>
    <w:multiLevelType w:val="multilevel"/>
    <w:tmpl w:val="C77C98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01537A0"/>
    <w:multiLevelType w:val="multilevel"/>
    <w:tmpl w:val="6BC855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079123E"/>
    <w:multiLevelType w:val="multilevel"/>
    <w:tmpl w:val="017678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E164501"/>
    <w:multiLevelType w:val="multilevel"/>
    <w:tmpl w:val="E528E6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43504AE"/>
    <w:multiLevelType w:val="multilevel"/>
    <w:tmpl w:val="7ABCE82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CC16822"/>
    <w:multiLevelType w:val="multilevel"/>
    <w:tmpl w:val="657227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CCD44CD"/>
    <w:multiLevelType w:val="multilevel"/>
    <w:tmpl w:val="6F64D9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EE754D4"/>
    <w:multiLevelType w:val="multilevel"/>
    <w:tmpl w:val="44E0CE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CF93028"/>
    <w:multiLevelType w:val="multilevel"/>
    <w:tmpl w:val="6AC0B8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"/>
  </w:num>
  <w:num w:numId="5">
    <w:abstractNumId w:val="14"/>
  </w:num>
  <w:num w:numId="6">
    <w:abstractNumId w:val="8"/>
  </w:num>
  <w:num w:numId="7">
    <w:abstractNumId w:val="3"/>
  </w:num>
  <w:num w:numId="8">
    <w:abstractNumId w:val="5"/>
  </w:num>
  <w:num w:numId="9">
    <w:abstractNumId w:val="4"/>
  </w:num>
  <w:num w:numId="10">
    <w:abstractNumId w:val="0"/>
  </w:num>
  <w:num w:numId="11">
    <w:abstractNumId w:val="13"/>
  </w:num>
  <w:num w:numId="12">
    <w:abstractNumId w:val="12"/>
  </w:num>
  <w:num w:numId="13">
    <w:abstractNumId w:val="10"/>
  </w:num>
  <w:num w:numId="14">
    <w:abstractNumId w:val="15"/>
  </w:num>
  <w:num w:numId="15">
    <w:abstractNumId w:val="9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/>
  <w:rsids>
    <w:rsidRoot w:val="007D0683"/>
    <w:rsid w:val="005C3B26"/>
    <w:rsid w:val="007D0683"/>
    <w:rsid w:val="009D6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D068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D06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i.ru/podgotovka-k-uroku/eng_eor/2-klass" TargetMode="External"/><Relationship Id="rId21" Type="http://schemas.openxmlformats.org/officeDocument/2006/relationships/hyperlink" Target="https://uchi.ru/podgotovka-k-uroku/eng_eor/2-klass" TargetMode="External"/><Relationship Id="rId42" Type="http://schemas.openxmlformats.org/officeDocument/2006/relationships/hyperlink" Target="https://m.edsoo.ru/7f411518" TargetMode="External"/><Relationship Id="rId63" Type="http://schemas.openxmlformats.org/officeDocument/2006/relationships/hyperlink" Target="https://m.edsoo.ru/7f412652" TargetMode="External"/><Relationship Id="rId84" Type="http://schemas.openxmlformats.org/officeDocument/2006/relationships/hyperlink" Target="https://uchi.ru/podgotovka-k-uroku/eng_eor/2-klass" TargetMode="External"/><Relationship Id="rId138" Type="http://schemas.openxmlformats.org/officeDocument/2006/relationships/hyperlink" Target="https://uchi.ru/podgotovka-k-uroku/eng_eor/2-klass" TargetMode="External"/><Relationship Id="rId159" Type="http://schemas.openxmlformats.org/officeDocument/2006/relationships/hyperlink" Target="https://m.edsoo.ru/7f448d10" TargetMode="External"/><Relationship Id="rId170" Type="http://schemas.openxmlformats.org/officeDocument/2006/relationships/hyperlink" Target="https://m.edsoo.ru/7f449800" TargetMode="External"/><Relationship Id="rId191" Type="http://schemas.openxmlformats.org/officeDocument/2006/relationships/hyperlink" Target="https://m.edsoo.ru/7f44cab4" TargetMode="External"/><Relationship Id="rId205" Type="http://schemas.openxmlformats.org/officeDocument/2006/relationships/hyperlink" Target="https://m.edsoo.ru/7f451258" TargetMode="External"/><Relationship Id="rId226" Type="http://schemas.openxmlformats.org/officeDocument/2006/relationships/hyperlink" Target="https://m.edsoo.ru/8350fe8e" TargetMode="External"/><Relationship Id="rId247" Type="http://schemas.openxmlformats.org/officeDocument/2006/relationships/hyperlink" Target="https://m.edsoo.ru/7f4526b2" TargetMode="External"/><Relationship Id="rId107" Type="http://schemas.openxmlformats.org/officeDocument/2006/relationships/hyperlink" Target="https://uchi.ru/podgotovka-k-uroku/eng_eor/2-klass" TargetMode="External"/><Relationship Id="rId11" Type="http://schemas.openxmlformats.org/officeDocument/2006/relationships/hyperlink" Target="https://uchi.ru/podgotovka-k-uroku/eng_eor/2-klass" TargetMode="External"/><Relationship Id="rId32" Type="http://schemas.openxmlformats.org/officeDocument/2006/relationships/hyperlink" Target="https://m.edsoo.ru/7f411518" TargetMode="External"/><Relationship Id="rId53" Type="http://schemas.openxmlformats.org/officeDocument/2006/relationships/hyperlink" Target="https://m.edsoo.ru/7f412652" TargetMode="External"/><Relationship Id="rId74" Type="http://schemas.openxmlformats.org/officeDocument/2006/relationships/hyperlink" Target="https://m.edsoo.ru/7f412652" TargetMode="External"/><Relationship Id="rId128" Type="http://schemas.openxmlformats.org/officeDocument/2006/relationships/hyperlink" Target="https://uchi.ru/podgotovka-k-uroku/eng_eor/2-klass" TargetMode="External"/><Relationship Id="rId149" Type="http://schemas.openxmlformats.org/officeDocument/2006/relationships/hyperlink" Target="https://m.edsoo.ru/7f44741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uchi.ru/podgotovka-k-uroku/eng_eor/2-klass" TargetMode="External"/><Relationship Id="rId160" Type="http://schemas.openxmlformats.org/officeDocument/2006/relationships/hyperlink" Target="https://m.edsoo.ru/7f448d10" TargetMode="External"/><Relationship Id="rId181" Type="http://schemas.openxmlformats.org/officeDocument/2006/relationships/hyperlink" Target="https://m.edsoo.ru/7f44aae8" TargetMode="External"/><Relationship Id="rId216" Type="http://schemas.openxmlformats.org/officeDocument/2006/relationships/hyperlink" Target="https://m.edsoo.ru/7f45284c" TargetMode="External"/><Relationship Id="rId237" Type="http://schemas.openxmlformats.org/officeDocument/2006/relationships/hyperlink" Target="https://m.edsoo.ru/8351109a" TargetMode="External"/><Relationship Id="rId22" Type="http://schemas.openxmlformats.org/officeDocument/2006/relationships/hyperlink" Target="https://uchi.ru/podgotovka-k-uroku/eng_eor/2-klass" TargetMode="External"/><Relationship Id="rId43" Type="http://schemas.openxmlformats.org/officeDocument/2006/relationships/hyperlink" Target="https://m.edsoo.ru/7f411518" TargetMode="External"/><Relationship Id="rId64" Type="http://schemas.openxmlformats.org/officeDocument/2006/relationships/hyperlink" Target="https://m.edsoo.ru/7f412652" TargetMode="External"/><Relationship Id="rId118" Type="http://schemas.openxmlformats.org/officeDocument/2006/relationships/hyperlink" Target="https://uchi.ru/podgotovka-k-uroku/eng_eor/2-klass" TargetMode="External"/><Relationship Id="rId139" Type="http://schemas.openxmlformats.org/officeDocument/2006/relationships/hyperlink" Target="https://uchi.ru/podgotovka-k-uroku/eng_eor/2-klass" TargetMode="External"/><Relationship Id="rId85" Type="http://schemas.openxmlformats.org/officeDocument/2006/relationships/hyperlink" Target="https://uchi.ru/podgotovka-k-uroku/eng_eor/2-klass" TargetMode="External"/><Relationship Id="rId150" Type="http://schemas.openxmlformats.org/officeDocument/2006/relationships/hyperlink" Target="https://m.edsoo.ru/7f446fd8" TargetMode="External"/><Relationship Id="rId171" Type="http://schemas.openxmlformats.org/officeDocument/2006/relationships/hyperlink" Target="https://m.edsoo.ru/7f4499a4" TargetMode="External"/><Relationship Id="rId192" Type="http://schemas.openxmlformats.org/officeDocument/2006/relationships/hyperlink" Target="https://m.edsoo.ru/7f44cc80" TargetMode="External"/><Relationship Id="rId206" Type="http://schemas.openxmlformats.org/officeDocument/2006/relationships/hyperlink" Target="https://m.edsoo.ru/7f450a56" TargetMode="External"/><Relationship Id="rId227" Type="http://schemas.openxmlformats.org/officeDocument/2006/relationships/hyperlink" Target="https://m.edsoo.ru/8350ffec" TargetMode="External"/><Relationship Id="rId248" Type="http://schemas.openxmlformats.org/officeDocument/2006/relationships/hyperlink" Target="https://m.edsoo.ru/7f45241e" TargetMode="External"/><Relationship Id="rId12" Type="http://schemas.openxmlformats.org/officeDocument/2006/relationships/hyperlink" Target="https://uchi.ru/podgotovka-k-uroku/eng_eor/2-klass" TargetMode="External"/><Relationship Id="rId33" Type="http://schemas.openxmlformats.org/officeDocument/2006/relationships/hyperlink" Target="https://m.edsoo.ru/7f411518" TargetMode="External"/><Relationship Id="rId108" Type="http://schemas.openxmlformats.org/officeDocument/2006/relationships/hyperlink" Target="https://uchi.ru/podgotovka-k-uroku/eng_eor/2-klass" TargetMode="External"/><Relationship Id="rId129" Type="http://schemas.openxmlformats.org/officeDocument/2006/relationships/hyperlink" Target="https://uchi.ru/podgotovka-k-uroku/eng_eor/2-klass" TargetMode="External"/><Relationship Id="rId54" Type="http://schemas.openxmlformats.org/officeDocument/2006/relationships/hyperlink" Target="https://m.edsoo.ru/7f412652" TargetMode="External"/><Relationship Id="rId70" Type="http://schemas.openxmlformats.org/officeDocument/2006/relationships/hyperlink" Target="https://m.edsoo.ru/7f412652" TargetMode="External"/><Relationship Id="rId75" Type="http://schemas.openxmlformats.org/officeDocument/2006/relationships/hyperlink" Target="https://uchi.ru/podgotovka-k-uroku/eng_eor/2-klass" TargetMode="External"/><Relationship Id="rId91" Type="http://schemas.openxmlformats.org/officeDocument/2006/relationships/hyperlink" Target="https://uchi.ru/podgotovka-k-uroku/eng_eor/2-klass" TargetMode="External"/><Relationship Id="rId96" Type="http://schemas.openxmlformats.org/officeDocument/2006/relationships/hyperlink" Target="https://uchi.ru/podgotovka-k-uroku/eng_eor/2-klass" TargetMode="External"/><Relationship Id="rId140" Type="http://schemas.openxmlformats.org/officeDocument/2006/relationships/hyperlink" Target="https://uchi.ru/podgotovka-k-uroku/eng_eor/2-klass" TargetMode="External"/><Relationship Id="rId145" Type="http://schemas.openxmlformats.org/officeDocument/2006/relationships/hyperlink" Target="https://m.edsoo.ru/7f446b1e" TargetMode="External"/><Relationship Id="rId161" Type="http://schemas.openxmlformats.org/officeDocument/2006/relationships/hyperlink" Target="https://m.edsoo.ru/7f4494b8" TargetMode="External"/><Relationship Id="rId166" Type="http://schemas.openxmlformats.org/officeDocument/2006/relationships/hyperlink" Target="https://m.edsoo.ru/7f44930a" TargetMode="External"/><Relationship Id="rId182" Type="http://schemas.openxmlformats.org/officeDocument/2006/relationships/hyperlink" Target="https://m.edsoo.ru/7f44ac8c" TargetMode="External"/><Relationship Id="rId187" Type="http://schemas.openxmlformats.org/officeDocument/2006/relationships/hyperlink" Target="https://m.edsoo.ru/7f44c0b4" TargetMode="External"/><Relationship Id="rId217" Type="http://schemas.openxmlformats.org/officeDocument/2006/relationships/hyperlink" Target="https://m.edsoo.ru/7f4529e6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12" Type="http://schemas.openxmlformats.org/officeDocument/2006/relationships/hyperlink" Target="https://m.edsoo.ru/7f451dac" TargetMode="External"/><Relationship Id="rId233" Type="http://schemas.openxmlformats.org/officeDocument/2006/relationships/hyperlink" Target="https://m.edsoo.ru/83512472" TargetMode="External"/><Relationship Id="rId238" Type="http://schemas.openxmlformats.org/officeDocument/2006/relationships/hyperlink" Target="https://m.edsoo.ru/83510eb0" TargetMode="External"/><Relationship Id="rId254" Type="http://schemas.openxmlformats.org/officeDocument/2006/relationships/hyperlink" Target="https://m.edsoo.ru/83514baa" TargetMode="External"/><Relationship Id="rId23" Type="http://schemas.openxmlformats.org/officeDocument/2006/relationships/hyperlink" Target="https://uchi.ru/podgotovka-k-uroku/eng_eor/2-klass" TargetMode="External"/><Relationship Id="rId28" Type="http://schemas.openxmlformats.org/officeDocument/2006/relationships/hyperlink" Target="https://m.edsoo.ru/7f411518" TargetMode="External"/><Relationship Id="rId49" Type="http://schemas.openxmlformats.org/officeDocument/2006/relationships/hyperlink" Target="https://m.edsoo.ru/7f411518" TargetMode="External"/><Relationship Id="rId114" Type="http://schemas.openxmlformats.org/officeDocument/2006/relationships/hyperlink" Target="https://uchi.ru/podgotovka-k-uroku/eng_eor/2-klass" TargetMode="External"/><Relationship Id="rId119" Type="http://schemas.openxmlformats.org/officeDocument/2006/relationships/hyperlink" Target="https://uchi.ru/podgotovka-k-uroku/eng_eor/2-klass" TargetMode="External"/><Relationship Id="rId44" Type="http://schemas.openxmlformats.org/officeDocument/2006/relationships/hyperlink" Target="https://m.edsoo.ru/7f411518" TargetMode="External"/><Relationship Id="rId60" Type="http://schemas.openxmlformats.org/officeDocument/2006/relationships/hyperlink" Target="https://m.edsoo.ru/7f412652" TargetMode="External"/><Relationship Id="rId65" Type="http://schemas.openxmlformats.org/officeDocument/2006/relationships/hyperlink" Target="https://m.edsoo.ru/7f412652" TargetMode="External"/><Relationship Id="rId81" Type="http://schemas.openxmlformats.org/officeDocument/2006/relationships/hyperlink" Target="https://uchi.ru/podgotovka-k-uroku/eng_eor/2-klass" TargetMode="External"/><Relationship Id="rId86" Type="http://schemas.openxmlformats.org/officeDocument/2006/relationships/hyperlink" Target="https://uchi.ru/podgotovka-k-uroku/eng_eor/2-klass" TargetMode="External"/><Relationship Id="rId130" Type="http://schemas.openxmlformats.org/officeDocument/2006/relationships/hyperlink" Target="https://uchi.ru/podgotovka-k-uroku/eng_eor/2-klass" TargetMode="External"/><Relationship Id="rId135" Type="http://schemas.openxmlformats.org/officeDocument/2006/relationships/hyperlink" Target="https://uchi.ru/podgotovka-k-uroku/eng_eor/2-klass" TargetMode="External"/><Relationship Id="rId151" Type="http://schemas.openxmlformats.org/officeDocument/2006/relationships/hyperlink" Target="https://m.edsoo.ru/7f447942" TargetMode="External"/><Relationship Id="rId156" Type="http://schemas.openxmlformats.org/officeDocument/2006/relationships/hyperlink" Target="https://m.edsoo.ru/7f448202" TargetMode="External"/><Relationship Id="rId177" Type="http://schemas.openxmlformats.org/officeDocument/2006/relationships/hyperlink" Target="https://m.edsoo.ru/7f44a778" TargetMode="External"/><Relationship Id="rId198" Type="http://schemas.openxmlformats.org/officeDocument/2006/relationships/hyperlink" Target="https://m.edsoo.ru/7f44e832" TargetMode="External"/><Relationship Id="rId172" Type="http://schemas.openxmlformats.org/officeDocument/2006/relationships/hyperlink" Target="https://m.edsoo.ru/7f449c6a" TargetMode="External"/><Relationship Id="rId193" Type="http://schemas.openxmlformats.org/officeDocument/2006/relationships/hyperlink" Target="https://m.edsoo.ru/7f44d3d8" TargetMode="External"/><Relationship Id="rId202" Type="http://schemas.openxmlformats.org/officeDocument/2006/relationships/hyperlink" Target="https://m.edsoo.ru/7f45002e" TargetMode="External"/><Relationship Id="rId207" Type="http://schemas.openxmlformats.org/officeDocument/2006/relationships/hyperlink" Target="https://m.edsoo.ru/7f450bdc" TargetMode="External"/><Relationship Id="rId223" Type="http://schemas.openxmlformats.org/officeDocument/2006/relationships/hyperlink" Target="https://m.edsoo.ru/7f45327e" TargetMode="External"/><Relationship Id="rId228" Type="http://schemas.openxmlformats.org/officeDocument/2006/relationships/hyperlink" Target="https://m.edsoo.ru/8351026c" TargetMode="External"/><Relationship Id="rId244" Type="http://schemas.openxmlformats.org/officeDocument/2006/relationships/hyperlink" Target="https://m.edsoo.ru/83513426" TargetMode="External"/><Relationship Id="rId249" Type="http://schemas.openxmlformats.org/officeDocument/2006/relationships/hyperlink" Target="https://m.edsoo.ru/83513af2" TargetMode="External"/><Relationship Id="rId13" Type="http://schemas.openxmlformats.org/officeDocument/2006/relationships/hyperlink" Target="https://uchi.ru/podgotovka-k-uroku/eng_eor/2-klass" TargetMode="External"/><Relationship Id="rId18" Type="http://schemas.openxmlformats.org/officeDocument/2006/relationships/hyperlink" Target="https://uchi.ru/podgotovka-k-uroku/eng_eor/2-klass" TargetMode="External"/><Relationship Id="rId39" Type="http://schemas.openxmlformats.org/officeDocument/2006/relationships/hyperlink" Target="https://m.edsoo.ru/7f411518" TargetMode="External"/><Relationship Id="rId109" Type="http://schemas.openxmlformats.org/officeDocument/2006/relationships/hyperlink" Target="https://uchi.ru/podgotovka-k-uroku/eng_eor/2-klass" TargetMode="External"/><Relationship Id="rId34" Type="http://schemas.openxmlformats.org/officeDocument/2006/relationships/hyperlink" Target="https://m.edsoo.ru/7f411518" TargetMode="External"/><Relationship Id="rId50" Type="http://schemas.openxmlformats.org/officeDocument/2006/relationships/hyperlink" Target="https://m.edsoo.ru/7f412652" TargetMode="External"/><Relationship Id="rId55" Type="http://schemas.openxmlformats.org/officeDocument/2006/relationships/hyperlink" Target="https://m.edsoo.ru/7f412652" TargetMode="External"/><Relationship Id="rId76" Type="http://schemas.openxmlformats.org/officeDocument/2006/relationships/hyperlink" Target="https://uchi.ru/podgotovka-k-uroku/eng_eor/2-klass" TargetMode="External"/><Relationship Id="rId97" Type="http://schemas.openxmlformats.org/officeDocument/2006/relationships/hyperlink" Target="https://uchi.ru/podgotovka-k-uroku/eng_eor/2-klass" TargetMode="External"/><Relationship Id="rId104" Type="http://schemas.openxmlformats.org/officeDocument/2006/relationships/hyperlink" Target="https://uchi.ru/podgotovka-k-uroku/eng_eor/2-klass" TargetMode="External"/><Relationship Id="rId120" Type="http://schemas.openxmlformats.org/officeDocument/2006/relationships/hyperlink" Target="https://uchi.ru/podgotovka-k-uroku/eng_eor/2-klass" TargetMode="External"/><Relationship Id="rId125" Type="http://schemas.openxmlformats.org/officeDocument/2006/relationships/hyperlink" Target="https://uchi.ru/podgotovka-k-uroku/eng_eor/2-klass" TargetMode="External"/><Relationship Id="rId141" Type="http://schemas.openxmlformats.org/officeDocument/2006/relationships/hyperlink" Target="https://uchi.ru/podgotovka-k-uroku/eng_eor/2-klass" TargetMode="External"/><Relationship Id="rId146" Type="http://schemas.openxmlformats.org/officeDocument/2006/relationships/hyperlink" Target="https://m.edsoo.ru/7f445dcc" TargetMode="External"/><Relationship Id="rId167" Type="http://schemas.openxmlformats.org/officeDocument/2006/relationships/hyperlink" Target="https://m.edsoo.ru/7f44930a" TargetMode="External"/><Relationship Id="rId188" Type="http://schemas.openxmlformats.org/officeDocument/2006/relationships/hyperlink" Target="https://m.edsoo.ru/7f44c276" TargetMode="External"/><Relationship Id="rId7" Type="http://schemas.openxmlformats.org/officeDocument/2006/relationships/hyperlink" Target="https://uchi.ru/podgotovka-k-uroku/eng_eor/2-klass" TargetMode="External"/><Relationship Id="rId71" Type="http://schemas.openxmlformats.org/officeDocument/2006/relationships/hyperlink" Target="https://m.edsoo.ru/7f412652" TargetMode="External"/><Relationship Id="rId92" Type="http://schemas.openxmlformats.org/officeDocument/2006/relationships/hyperlink" Target="https://uchi.ru/podgotovka-k-uroku/eng_eor/2-klass" TargetMode="External"/><Relationship Id="rId162" Type="http://schemas.openxmlformats.org/officeDocument/2006/relationships/hyperlink" Target="https://m.edsoo.ru/7f44ce6a" TargetMode="External"/><Relationship Id="rId183" Type="http://schemas.openxmlformats.org/officeDocument/2006/relationships/hyperlink" Target="https://m.edsoo.ru/7f44ae44" TargetMode="External"/><Relationship Id="rId213" Type="http://schemas.openxmlformats.org/officeDocument/2006/relationships/hyperlink" Target="https://m.edsoo.ru/7f451f46" TargetMode="External"/><Relationship Id="rId218" Type="http://schemas.openxmlformats.org/officeDocument/2006/relationships/hyperlink" Target="https://m.edsoo.ru/7f452c8e" TargetMode="External"/><Relationship Id="rId234" Type="http://schemas.openxmlformats.org/officeDocument/2006/relationships/hyperlink" Target="https://m.edsoo.ru/83512648" TargetMode="External"/><Relationship Id="rId239" Type="http://schemas.openxmlformats.org/officeDocument/2006/relationships/hyperlink" Target="https://m.edsoo.ru/835116e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518" TargetMode="External"/><Relationship Id="rId250" Type="http://schemas.openxmlformats.org/officeDocument/2006/relationships/hyperlink" Target="https://m.edsoo.ru/835137aa" TargetMode="External"/><Relationship Id="rId255" Type="http://schemas.openxmlformats.org/officeDocument/2006/relationships/fontTable" Target="fontTable.xml"/><Relationship Id="rId24" Type="http://schemas.openxmlformats.org/officeDocument/2006/relationships/hyperlink" Target="https://uchi.ru/podgotovka-k-uroku/eng_eor/2-klass" TargetMode="External"/><Relationship Id="rId40" Type="http://schemas.openxmlformats.org/officeDocument/2006/relationships/hyperlink" Target="https://m.edsoo.ru/7f411518" TargetMode="External"/><Relationship Id="rId45" Type="http://schemas.openxmlformats.org/officeDocument/2006/relationships/hyperlink" Target="https://m.edsoo.ru/7f411518" TargetMode="External"/><Relationship Id="rId66" Type="http://schemas.openxmlformats.org/officeDocument/2006/relationships/hyperlink" Target="https://m.edsoo.ru/7f412652" TargetMode="External"/><Relationship Id="rId87" Type="http://schemas.openxmlformats.org/officeDocument/2006/relationships/hyperlink" Target="https://uchi.ru/podgotovka-k-uroku/eng_eor/2-klass" TargetMode="External"/><Relationship Id="rId110" Type="http://schemas.openxmlformats.org/officeDocument/2006/relationships/hyperlink" Target="https://uchi.ru/podgotovka-k-uroku/eng_eor/2-klass" TargetMode="External"/><Relationship Id="rId115" Type="http://schemas.openxmlformats.org/officeDocument/2006/relationships/hyperlink" Target="https://uchi.ru/podgotovka-k-uroku/eng_eor/2-klass" TargetMode="External"/><Relationship Id="rId131" Type="http://schemas.openxmlformats.org/officeDocument/2006/relationships/hyperlink" Target="https://uchi.ru/podgotovka-k-uroku/eng_eor/2-klass" TargetMode="External"/><Relationship Id="rId136" Type="http://schemas.openxmlformats.org/officeDocument/2006/relationships/hyperlink" Target="https://uchi.ru/podgotovka-k-uroku/eng_eor/2-klass" TargetMode="External"/><Relationship Id="rId157" Type="http://schemas.openxmlformats.org/officeDocument/2006/relationships/hyperlink" Target="https://m.edsoo.ru/7f44852c" TargetMode="External"/><Relationship Id="rId178" Type="http://schemas.openxmlformats.org/officeDocument/2006/relationships/hyperlink" Target="https://m.edsoo.ru/7f44a930" TargetMode="External"/><Relationship Id="rId61" Type="http://schemas.openxmlformats.org/officeDocument/2006/relationships/hyperlink" Target="https://m.edsoo.ru/7f412652" TargetMode="External"/><Relationship Id="rId82" Type="http://schemas.openxmlformats.org/officeDocument/2006/relationships/hyperlink" Target="https://uchi.ru/podgotovka-k-uroku/eng_eor/2-klass" TargetMode="External"/><Relationship Id="rId152" Type="http://schemas.openxmlformats.org/officeDocument/2006/relationships/hyperlink" Target="https://m.edsoo.ru/7f447942" TargetMode="External"/><Relationship Id="rId173" Type="http://schemas.openxmlformats.org/officeDocument/2006/relationships/hyperlink" Target="https://m.edsoo.ru/7f449e22" TargetMode="External"/><Relationship Id="rId194" Type="http://schemas.openxmlformats.org/officeDocument/2006/relationships/hyperlink" Target="https://m.edsoo.ru/7f44d8f6" TargetMode="External"/><Relationship Id="rId199" Type="http://schemas.openxmlformats.org/officeDocument/2006/relationships/hyperlink" Target="https://m.edsoo.ru/7f44ef8a" TargetMode="External"/><Relationship Id="rId203" Type="http://schemas.openxmlformats.org/officeDocument/2006/relationships/hyperlink" Target="https://m.edsoo.ru/7f4501b4" TargetMode="External"/><Relationship Id="rId208" Type="http://schemas.openxmlformats.org/officeDocument/2006/relationships/hyperlink" Target="https://m.edsoo.ru/7f451406" TargetMode="External"/><Relationship Id="rId229" Type="http://schemas.openxmlformats.org/officeDocument/2006/relationships/hyperlink" Target="https://m.edsoo.ru/835103d4" TargetMode="External"/><Relationship Id="rId19" Type="http://schemas.openxmlformats.org/officeDocument/2006/relationships/hyperlink" Target="https://uchi.ru/podgotovka-k-uroku/eng_eor/2-klass" TargetMode="External"/><Relationship Id="rId224" Type="http://schemas.openxmlformats.org/officeDocument/2006/relationships/hyperlink" Target="https://m.edsoo.ru/7f453422" TargetMode="External"/><Relationship Id="rId240" Type="http://schemas.openxmlformats.org/officeDocument/2006/relationships/hyperlink" Target="https://m.edsoo.ru/83511a40" TargetMode="External"/><Relationship Id="rId245" Type="http://schemas.openxmlformats.org/officeDocument/2006/relationships/hyperlink" Target="https://m.edsoo.ru/8351394e" TargetMode="External"/><Relationship Id="rId14" Type="http://schemas.openxmlformats.org/officeDocument/2006/relationships/hyperlink" Target="https://uchi.ru/podgotovka-k-uroku/eng_eor/2-klass" TargetMode="External"/><Relationship Id="rId30" Type="http://schemas.openxmlformats.org/officeDocument/2006/relationships/hyperlink" Target="https://m.edsoo.ru/7f411518" TargetMode="External"/><Relationship Id="rId35" Type="http://schemas.openxmlformats.org/officeDocument/2006/relationships/hyperlink" Target="https://m.edsoo.ru/7f411518" TargetMode="External"/><Relationship Id="rId56" Type="http://schemas.openxmlformats.org/officeDocument/2006/relationships/hyperlink" Target="https://m.edsoo.ru/7f412652" TargetMode="External"/><Relationship Id="rId77" Type="http://schemas.openxmlformats.org/officeDocument/2006/relationships/hyperlink" Target="https://uchi.ru/podgotovka-k-uroku/eng_eor/2-klass" TargetMode="External"/><Relationship Id="rId100" Type="http://schemas.openxmlformats.org/officeDocument/2006/relationships/hyperlink" Target="https://uchi.ru/podgotovka-k-uroku/eng_eor/2-klass" TargetMode="External"/><Relationship Id="rId105" Type="http://schemas.openxmlformats.org/officeDocument/2006/relationships/hyperlink" Target="https://uchi.ru/podgotovka-k-uroku/eng_eor/2-klass" TargetMode="External"/><Relationship Id="rId126" Type="http://schemas.openxmlformats.org/officeDocument/2006/relationships/hyperlink" Target="https://uchi.ru/podgotovka-k-uroku/eng_eor/2-klass" TargetMode="External"/><Relationship Id="rId147" Type="http://schemas.openxmlformats.org/officeDocument/2006/relationships/hyperlink" Target="https://m.edsoo.ru/7f446416" TargetMode="External"/><Relationship Id="rId168" Type="http://schemas.openxmlformats.org/officeDocument/2006/relationships/hyperlink" Target="https://m.edsoo.ru/7f449666" TargetMode="External"/><Relationship Id="rId8" Type="http://schemas.openxmlformats.org/officeDocument/2006/relationships/hyperlink" Target="https://uchi.ru/podgotovka-k-uroku/eng_eor/2-klass" TargetMode="External"/><Relationship Id="rId51" Type="http://schemas.openxmlformats.org/officeDocument/2006/relationships/hyperlink" Target="https://m.edsoo.ru/7f412652" TargetMode="External"/><Relationship Id="rId72" Type="http://schemas.openxmlformats.org/officeDocument/2006/relationships/hyperlink" Target="https://m.edsoo.ru/7f412652" TargetMode="External"/><Relationship Id="rId93" Type="http://schemas.openxmlformats.org/officeDocument/2006/relationships/hyperlink" Target="https://uchi.ru/podgotovka-k-uroku/eng_eor/2-klass" TargetMode="External"/><Relationship Id="rId98" Type="http://schemas.openxmlformats.org/officeDocument/2006/relationships/hyperlink" Target="https://uchi.ru/podgotovka-k-uroku/eng_eor/2-klass" TargetMode="External"/><Relationship Id="rId121" Type="http://schemas.openxmlformats.org/officeDocument/2006/relationships/hyperlink" Target="https://uchi.ru/podgotovka-k-uroku/eng_eor/2-klass" TargetMode="External"/><Relationship Id="rId142" Type="http://schemas.openxmlformats.org/officeDocument/2006/relationships/hyperlink" Target="https://m.edsoo.ru/7f445692" TargetMode="External"/><Relationship Id="rId163" Type="http://schemas.openxmlformats.org/officeDocument/2006/relationships/hyperlink" Target="https://m.edsoo.ru/7f44d158" TargetMode="External"/><Relationship Id="rId184" Type="http://schemas.openxmlformats.org/officeDocument/2006/relationships/hyperlink" Target="https://m.edsoo.ru/7f44b344" TargetMode="External"/><Relationship Id="rId189" Type="http://schemas.openxmlformats.org/officeDocument/2006/relationships/hyperlink" Target="https://m.edsoo.ru/7f44c5fa" TargetMode="External"/><Relationship Id="rId219" Type="http://schemas.openxmlformats.org/officeDocument/2006/relationships/hyperlink" Target="https://m.edsoo.ru/7f4530bc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7f45241e" TargetMode="External"/><Relationship Id="rId230" Type="http://schemas.openxmlformats.org/officeDocument/2006/relationships/hyperlink" Target="https://m.edsoo.ru/83512080" TargetMode="External"/><Relationship Id="rId235" Type="http://schemas.openxmlformats.org/officeDocument/2006/relationships/hyperlink" Target="https://m.edsoo.ru/835113b0" TargetMode="External"/><Relationship Id="rId251" Type="http://schemas.openxmlformats.org/officeDocument/2006/relationships/hyperlink" Target="https://m.edsoo.ru/83513c50" TargetMode="External"/><Relationship Id="rId256" Type="http://schemas.openxmlformats.org/officeDocument/2006/relationships/theme" Target="theme/theme1.xml"/><Relationship Id="rId25" Type="http://schemas.openxmlformats.org/officeDocument/2006/relationships/hyperlink" Target="https://uchi.ru/podgotovka-k-uroku/eng_eor/2-klass" TargetMode="External"/><Relationship Id="rId46" Type="http://schemas.openxmlformats.org/officeDocument/2006/relationships/hyperlink" Target="https://m.edsoo.ru/7f411518" TargetMode="External"/><Relationship Id="rId67" Type="http://schemas.openxmlformats.org/officeDocument/2006/relationships/hyperlink" Target="https://m.edsoo.ru/7f412652" TargetMode="External"/><Relationship Id="rId116" Type="http://schemas.openxmlformats.org/officeDocument/2006/relationships/hyperlink" Target="https://uchi.ru/podgotovka-k-uroku/eng_eor/2-klass" TargetMode="External"/><Relationship Id="rId137" Type="http://schemas.openxmlformats.org/officeDocument/2006/relationships/hyperlink" Target="https://uchi.ru/podgotovka-k-uroku/eng_eor/2-klass" TargetMode="External"/><Relationship Id="rId158" Type="http://schemas.openxmlformats.org/officeDocument/2006/relationships/hyperlink" Target="https://m.edsoo.ru/7f448996" TargetMode="External"/><Relationship Id="rId20" Type="http://schemas.openxmlformats.org/officeDocument/2006/relationships/hyperlink" Target="https://uchi.ru/podgotovka-k-uroku/eng_eor/2-klass" TargetMode="External"/><Relationship Id="rId41" Type="http://schemas.openxmlformats.org/officeDocument/2006/relationships/hyperlink" Target="https://m.edsoo.ru/7f411518" TargetMode="External"/><Relationship Id="rId62" Type="http://schemas.openxmlformats.org/officeDocument/2006/relationships/hyperlink" Target="https://m.edsoo.ru/7f412652" TargetMode="External"/><Relationship Id="rId83" Type="http://schemas.openxmlformats.org/officeDocument/2006/relationships/hyperlink" Target="https://uchi.ru/podgotovka-k-uroku/eng_eor/2-klass" TargetMode="External"/><Relationship Id="rId88" Type="http://schemas.openxmlformats.org/officeDocument/2006/relationships/hyperlink" Target="https://uchi.ru/podgotovka-k-uroku/eng_eor/2-klass" TargetMode="External"/><Relationship Id="rId111" Type="http://schemas.openxmlformats.org/officeDocument/2006/relationships/hyperlink" Target="https://uchi.ru/podgotovka-k-uroku/eng_eor/2-klass" TargetMode="External"/><Relationship Id="rId132" Type="http://schemas.openxmlformats.org/officeDocument/2006/relationships/hyperlink" Target="https://uchi.ru/podgotovka-k-uroku/eng_eor/2-klass" TargetMode="External"/><Relationship Id="rId153" Type="http://schemas.openxmlformats.org/officeDocument/2006/relationships/hyperlink" Target="https://m.edsoo.ru/7f447ae6" TargetMode="External"/><Relationship Id="rId174" Type="http://schemas.openxmlformats.org/officeDocument/2006/relationships/hyperlink" Target="https://m.edsoo.ru/7f449fc6" TargetMode="External"/><Relationship Id="rId179" Type="http://schemas.openxmlformats.org/officeDocument/2006/relationships/hyperlink" Target="https://m.edsoo.ru/7f44bb96" TargetMode="External"/><Relationship Id="rId195" Type="http://schemas.openxmlformats.org/officeDocument/2006/relationships/hyperlink" Target="https://m.edsoo.ru/7f44dc70" TargetMode="External"/><Relationship Id="rId209" Type="http://schemas.openxmlformats.org/officeDocument/2006/relationships/hyperlink" Target="https://m.edsoo.ru/7f451406" TargetMode="External"/><Relationship Id="rId190" Type="http://schemas.openxmlformats.org/officeDocument/2006/relationships/hyperlink" Target="https://m.edsoo.ru/7f44c7e4" TargetMode="External"/><Relationship Id="rId204" Type="http://schemas.openxmlformats.org/officeDocument/2006/relationships/hyperlink" Target="https://m.edsoo.ru/7f450330" TargetMode="External"/><Relationship Id="rId220" Type="http://schemas.openxmlformats.org/officeDocument/2006/relationships/hyperlink" Target="https://m.edsoo.ru/7f4529e6" TargetMode="External"/><Relationship Id="rId225" Type="http://schemas.openxmlformats.org/officeDocument/2006/relationships/hyperlink" Target="https://m.edsoo.ru/7f4535da" TargetMode="External"/><Relationship Id="rId241" Type="http://schemas.openxmlformats.org/officeDocument/2006/relationships/hyperlink" Target="https://m.edsoo.ru/83511edc" TargetMode="External"/><Relationship Id="rId246" Type="http://schemas.openxmlformats.org/officeDocument/2006/relationships/hyperlink" Target="https://m.edsoo.ru/835135de" TargetMode="External"/><Relationship Id="rId15" Type="http://schemas.openxmlformats.org/officeDocument/2006/relationships/hyperlink" Target="https://uchi.ru/podgotovka-k-uroku/eng_eor/2-klass" TargetMode="External"/><Relationship Id="rId36" Type="http://schemas.openxmlformats.org/officeDocument/2006/relationships/hyperlink" Target="https://m.edsoo.ru/7f411518" TargetMode="External"/><Relationship Id="rId57" Type="http://schemas.openxmlformats.org/officeDocument/2006/relationships/hyperlink" Target="https://m.edsoo.ru/7f412652" TargetMode="External"/><Relationship Id="rId106" Type="http://schemas.openxmlformats.org/officeDocument/2006/relationships/hyperlink" Target="https://uchi.ru/podgotovka-k-uroku/eng_eor/2-klass" TargetMode="External"/><Relationship Id="rId127" Type="http://schemas.openxmlformats.org/officeDocument/2006/relationships/hyperlink" Target="https://uchi.ru/podgotovka-k-uroku/eng_eor/2-klass" TargetMode="External"/><Relationship Id="rId10" Type="http://schemas.openxmlformats.org/officeDocument/2006/relationships/hyperlink" Target="https://uchi.ru/podgotovka-k-uroku/eng_eor/2-klass" TargetMode="External"/><Relationship Id="rId31" Type="http://schemas.openxmlformats.org/officeDocument/2006/relationships/hyperlink" Target="https://m.edsoo.ru/7f411518" TargetMode="External"/><Relationship Id="rId52" Type="http://schemas.openxmlformats.org/officeDocument/2006/relationships/hyperlink" Target="https://m.edsoo.ru/7f412652" TargetMode="External"/><Relationship Id="rId73" Type="http://schemas.openxmlformats.org/officeDocument/2006/relationships/hyperlink" Target="https://m.edsoo.ru/7f412652" TargetMode="External"/><Relationship Id="rId78" Type="http://schemas.openxmlformats.org/officeDocument/2006/relationships/hyperlink" Target="https://uchi.ru/podgotovka-k-uroku/eng_eor/2-klass" TargetMode="External"/><Relationship Id="rId94" Type="http://schemas.openxmlformats.org/officeDocument/2006/relationships/hyperlink" Target="https://uchi.ru/podgotovka-k-uroku/eng_eor/2-klass" TargetMode="External"/><Relationship Id="rId99" Type="http://schemas.openxmlformats.org/officeDocument/2006/relationships/hyperlink" Target="https://uchi.ru/podgotovka-k-uroku/eng_eor/2-klass" TargetMode="External"/><Relationship Id="rId101" Type="http://schemas.openxmlformats.org/officeDocument/2006/relationships/hyperlink" Target="https://uchi.ru/podgotovka-k-uroku/eng_eor/2-klass" TargetMode="External"/><Relationship Id="rId122" Type="http://schemas.openxmlformats.org/officeDocument/2006/relationships/hyperlink" Target="https://uchi.ru/podgotovka-k-uroku/eng_eor/2-klass" TargetMode="External"/><Relationship Id="rId143" Type="http://schemas.openxmlformats.org/officeDocument/2006/relationships/hyperlink" Target="https://m.edsoo.ru/7f44594e" TargetMode="External"/><Relationship Id="rId148" Type="http://schemas.openxmlformats.org/officeDocument/2006/relationships/hyperlink" Target="https://m.edsoo.ru/7f446272" TargetMode="External"/><Relationship Id="rId164" Type="http://schemas.openxmlformats.org/officeDocument/2006/relationships/hyperlink" Target="https://m.edsoo.ru/7f448eb4" TargetMode="External"/><Relationship Id="rId169" Type="http://schemas.openxmlformats.org/officeDocument/2006/relationships/hyperlink" Target="https://m.edsoo.ru/7f449666" TargetMode="External"/><Relationship Id="rId185" Type="http://schemas.openxmlformats.org/officeDocument/2006/relationships/hyperlink" Target="https://m.edsoo.ru/7f44b6a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i.ru/podgotovka-k-uroku/eng_eor/2-klass" TargetMode="External"/><Relationship Id="rId180" Type="http://schemas.openxmlformats.org/officeDocument/2006/relationships/hyperlink" Target="https://m.edsoo.ru/7f44bd6c" TargetMode="External"/><Relationship Id="rId210" Type="http://schemas.openxmlformats.org/officeDocument/2006/relationships/hyperlink" Target="https://m.edsoo.ru/7f451816" TargetMode="External"/><Relationship Id="rId215" Type="http://schemas.openxmlformats.org/officeDocument/2006/relationships/hyperlink" Target="https://m.edsoo.ru/7f4526b2" TargetMode="External"/><Relationship Id="rId236" Type="http://schemas.openxmlformats.org/officeDocument/2006/relationships/hyperlink" Target="https://m.edsoo.ru/83511568" TargetMode="External"/><Relationship Id="rId26" Type="http://schemas.openxmlformats.org/officeDocument/2006/relationships/hyperlink" Target="https://m.edsoo.ru/7f411518" TargetMode="External"/><Relationship Id="rId231" Type="http://schemas.openxmlformats.org/officeDocument/2006/relationships/hyperlink" Target="https://m.edsoo.ru/835121d4" TargetMode="External"/><Relationship Id="rId252" Type="http://schemas.openxmlformats.org/officeDocument/2006/relationships/hyperlink" Target="https://m.edsoo.ru/835149fc" TargetMode="External"/><Relationship Id="rId47" Type="http://schemas.openxmlformats.org/officeDocument/2006/relationships/hyperlink" Target="https://m.edsoo.ru/7f411518" TargetMode="External"/><Relationship Id="rId68" Type="http://schemas.openxmlformats.org/officeDocument/2006/relationships/hyperlink" Target="https://m.edsoo.ru/7f412652" TargetMode="External"/><Relationship Id="rId89" Type="http://schemas.openxmlformats.org/officeDocument/2006/relationships/hyperlink" Target="https://uchi.ru/podgotovka-k-uroku/eng_eor/2-klass" TargetMode="External"/><Relationship Id="rId112" Type="http://schemas.openxmlformats.org/officeDocument/2006/relationships/hyperlink" Target="https://uchi.ru/podgotovka-k-uroku/eng_eor/2-klass" TargetMode="External"/><Relationship Id="rId133" Type="http://schemas.openxmlformats.org/officeDocument/2006/relationships/hyperlink" Target="https://uchi.ru/podgotovka-k-uroku/eng_eor/2-klass" TargetMode="External"/><Relationship Id="rId154" Type="http://schemas.openxmlformats.org/officeDocument/2006/relationships/hyperlink" Target="https://m.edsoo.ru/7f447ea6" TargetMode="External"/><Relationship Id="rId175" Type="http://schemas.openxmlformats.org/officeDocument/2006/relationships/hyperlink" Target="https://m.edsoo.ru/7f44a19c" TargetMode="External"/><Relationship Id="rId196" Type="http://schemas.openxmlformats.org/officeDocument/2006/relationships/hyperlink" Target="https://m.edsoo.ru/7f44e5a8" TargetMode="External"/><Relationship Id="rId200" Type="http://schemas.openxmlformats.org/officeDocument/2006/relationships/hyperlink" Target="https://m.edsoo.ru/7f44f7e6" TargetMode="External"/><Relationship Id="rId16" Type="http://schemas.openxmlformats.org/officeDocument/2006/relationships/hyperlink" Target="https://uchi.ru/podgotovka-k-uroku/eng_eor/2-klass" TargetMode="External"/><Relationship Id="rId221" Type="http://schemas.openxmlformats.org/officeDocument/2006/relationships/hyperlink" Target="https://m.edsoo.ru/7f452108" TargetMode="External"/><Relationship Id="rId242" Type="http://schemas.openxmlformats.org/officeDocument/2006/relationships/hyperlink" Target="https://m.edsoo.ru/83511edc" TargetMode="External"/><Relationship Id="rId37" Type="http://schemas.openxmlformats.org/officeDocument/2006/relationships/hyperlink" Target="https://m.edsoo.ru/7f411518" TargetMode="External"/><Relationship Id="rId58" Type="http://schemas.openxmlformats.org/officeDocument/2006/relationships/hyperlink" Target="https://m.edsoo.ru/7f412652" TargetMode="External"/><Relationship Id="rId79" Type="http://schemas.openxmlformats.org/officeDocument/2006/relationships/hyperlink" Target="https://uchi.ru/podgotovka-k-uroku/eng_eor/2-klass" TargetMode="External"/><Relationship Id="rId102" Type="http://schemas.openxmlformats.org/officeDocument/2006/relationships/hyperlink" Target="https://uchi.ru/podgotovka-k-uroku/eng_eor/2-klass" TargetMode="External"/><Relationship Id="rId123" Type="http://schemas.openxmlformats.org/officeDocument/2006/relationships/hyperlink" Target="https://uchi.ru/podgotovka-k-uroku/eng_eor/2-klass" TargetMode="External"/><Relationship Id="rId144" Type="http://schemas.openxmlformats.org/officeDocument/2006/relationships/hyperlink" Target="https://m.edsoo.ru/7f4465b0" TargetMode="External"/><Relationship Id="rId90" Type="http://schemas.openxmlformats.org/officeDocument/2006/relationships/hyperlink" Target="https://uchi.ru/podgotovka-k-uroku/eng_eor/2-klass" TargetMode="External"/><Relationship Id="rId165" Type="http://schemas.openxmlformats.org/officeDocument/2006/relationships/hyperlink" Target="https://m.edsoo.ru/7f448eb4" TargetMode="External"/><Relationship Id="rId186" Type="http://schemas.openxmlformats.org/officeDocument/2006/relationships/hyperlink" Target="https://m.edsoo.ru/7f44c0b4" TargetMode="External"/><Relationship Id="rId211" Type="http://schemas.openxmlformats.org/officeDocument/2006/relationships/hyperlink" Target="https://m.edsoo.ru/7f451bb8" TargetMode="External"/><Relationship Id="rId232" Type="http://schemas.openxmlformats.org/officeDocument/2006/relationships/hyperlink" Target="https://m.edsoo.ru/8351230a" TargetMode="External"/><Relationship Id="rId253" Type="http://schemas.openxmlformats.org/officeDocument/2006/relationships/hyperlink" Target="https://m.edsoo.ru/83514baa" TargetMode="External"/><Relationship Id="rId27" Type="http://schemas.openxmlformats.org/officeDocument/2006/relationships/hyperlink" Target="https://m.edsoo.ru/7f411518" TargetMode="External"/><Relationship Id="rId48" Type="http://schemas.openxmlformats.org/officeDocument/2006/relationships/hyperlink" Target="https://m.edsoo.ru/7f411518" TargetMode="External"/><Relationship Id="rId69" Type="http://schemas.openxmlformats.org/officeDocument/2006/relationships/hyperlink" Target="https://m.edsoo.ru/7f412652" TargetMode="External"/><Relationship Id="rId113" Type="http://schemas.openxmlformats.org/officeDocument/2006/relationships/hyperlink" Target="https://uchi.ru/podgotovka-k-uroku/eng_eor/2-klass" TargetMode="External"/><Relationship Id="rId134" Type="http://schemas.openxmlformats.org/officeDocument/2006/relationships/hyperlink" Target="https://uchi.ru/podgotovka-k-uroku/eng_eor/2-klass" TargetMode="External"/><Relationship Id="rId80" Type="http://schemas.openxmlformats.org/officeDocument/2006/relationships/hyperlink" Target="https://uchi.ru/podgotovka-k-uroku/eng_eor/2-klass" TargetMode="External"/><Relationship Id="rId155" Type="http://schemas.openxmlformats.org/officeDocument/2006/relationships/hyperlink" Target="https://m.edsoo.ru/7f44807c" TargetMode="External"/><Relationship Id="rId176" Type="http://schemas.openxmlformats.org/officeDocument/2006/relationships/hyperlink" Target="https://m.edsoo.ru/7f44a570" TargetMode="External"/><Relationship Id="rId197" Type="http://schemas.openxmlformats.org/officeDocument/2006/relationships/hyperlink" Target="https://m.edsoo.ru/7f44e5a8" TargetMode="External"/><Relationship Id="rId201" Type="http://schemas.openxmlformats.org/officeDocument/2006/relationships/hyperlink" Target="https://m.edsoo.ru/7f44fa5c" TargetMode="External"/><Relationship Id="rId222" Type="http://schemas.openxmlformats.org/officeDocument/2006/relationships/hyperlink" Target="https://m.edsoo.ru/7f45327e" TargetMode="External"/><Relationship Id="rId243" Type="http://schemas.openxmlformats.org/officeDocument/2006/relationships/hyperlink" Target="https://m.edsoo.ru/835131d8" TargetMode="External"/><Relationship Id="rId17" Type="http://schemas.openxmlformats.org/officeDocument/2006/relationships/hyperlink" Target="https://uchi.ru/podgotovka-k-uroku/eng_eor/2-klass" TargetMode="External"/><Relationship Id="rId38" Type="http://schemas.openxmlformats.org/officeDocument/2006/relationships/hyperlink" Target="https://m.edsoo.ru/7f411518" TargetMode="External"/><Relationship Id="rId59" Type="http://schemas.openxmlformats.org/officeDocument/2006/relationships/hyperlink" Target="https://m.edsoo.ru/7f412652" TargetMode="External"/><Relationship Id="rId103" Type="http://schemas.openxmlformats.org/officeDocument/2006/relationships/hyperlink" Target="https://uchi.ru/podgotovka-k-uroku/eng_eor/2-klass" TargetMode="External"/><Relationship Id="rId124" Type="http://schemas.openxmlformats.org/officeDocument/2006/relationships/hyperlink" Target="https://uchi.ru/podgotovka-k-uroku/eng_eor/2-klas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64</Pages>
  <Words>14779</Words>
  <Characters>84246</Characters>
  <Application>Microsoft Office Word</Application>
  <DocSecurity>0</DocSecurity>
  <Lines>702</Lines>
  <Paragraphs>197</Paragraphs>
  <ScaleCrop>false</ScaleCrop>
  <Company>StartSoft</Company>
  <LinksUpToDate>false</LinksUpToDate>
  <CharactersWithSpaces>98828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2</cp:revision>
  <cp:lastPrinted>2024-10-01T08:40:00Z</cp:lastPrinted>
  <dcterms:created xsi:type="dcterms:W3CDTF">2024-10-01T08:39:00Z</dcterms:created>
  <dcterms:modified xsi:type="dcterms:W3CDTF">2024-10-01T08:43:00Z</dcterms:modified>
</cp:coreProperties>
</file>